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440" w:lineRule="exact"/>
        <w:rPr>
          <w:rFonts w:ascii="仿宋" w:hAnsi="仿宋" w:eastAsia="仿宋" w:cs="宋体"/>
          <w:b/>
          <w:color w:val="000000"/>
          <w:kern w:val="0"/>
          <w:sz w:val="32"/>
          <w:szCs w:val="32"/>
          <w:lang w:bidi="ar"/>
        </w:rPr>
      </w:pPr>
      <w:r>
        <w:rPr>
          <w:rFonts w:hint="eastAsia" w:ascii="黑体" w:hAnsi="黑体" w:eastAsia="黑体" w:cs="黑体"/>
          <w:b w:val="0"/>
          <w:bCs/>
          <w:color w:val="000000"/>
          <w:kern w:val="0"/>
          <w:sz w:val="32"/>
          <w:szCs w:val="32"/>
          <w:lang w:bidi="ar"/>
        </w:rPr>
        <w:t>附件1</w:t>
      </w:r>
      <w:r>
        <w:rPr>
          <w:rFonts w:ascii="仿宋" w:hAnsi="仿宋" w:eastAsia="仿宋" w:cs="宋体"/>
          <w:b/>
          <w:color w:val="000000"/>
          <w:kern w:val="0"/>
          <w:sz w:val="32"/>
          <w:szCs w:val="32"/>
          <w:lang w:bidi="ar"/>
        </w:rPr>
        <w:t xml:space="preserve">               </w:t>
      </w:r>
    </w:p>
    <w:p>
      <w:pPr>
        <w:widowControl/>
        <w:spacing w:beforeLines="0" w:afterLines="0" w:line="440" w:lineRule="exact"/>
        <w:jc w:val="center"/>
        <w:rPr>
          <w:rFonts w:hint="eastAsia" w:ascii="方正小标宋简体" w:hAnsi="方正小标宋简体" w:eastAsia="方正小标宋简体" w:cs="方正小标宋简体"/>
          <w:b w:val="0"/>
          <w:bCs/>
          <w:color w:val="000000"/>
          <w:kern w:val="0"/>
          <w:sz w:val="40"/>
          <w:szCs w:val="40"/>
          <w:lang w:bidi="ar"/>
        </w:rPr>
      </w:pPr>
      <w:r>
        <w:rPr>
          <w:rFonts w:hint="eastAsia" w:ascii="方正小标宋简体" w:hAnsi="方正小标宋简体" w:eastAsia="方正小标宋简体" w:cs="方正小标宋简体"/>
          <w:b w:val="0"/>
          <w:bCs/>
          <w:color w:val="000000"/>
          <w:kern w:val="0"/>
          <w:sz w:val="40"/>
          <w:szCs w:val="40"/>
          <w:lang w:bidi="ar"/>
        </w:rPr>
        <w:t>电梯维保单位监督抽查情况一览表</w:t>
      </w:r>
    </w:p>
    <w:p>
      <w:pPr>
        <w:pStyle w:val="8"/>
        <w:rPr>
          <w:rFonts w:ascii="Times New Roman" w:hAnsi="Times New Roman" w:cs="Times New Roman"/>
        </w:rPr>
      </w:pPr>
    </w:p>
    <w:tbl>
      <w:tblPr>
        <w:tblStyle w:val="9"/>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668"/>
        <w:gridCol w:w="1762"/>
        <w:gridCol w:w="2414"/>
        <w:gridCol w:w="647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670" w:type="dxa"/>
            <w:noWrap w:val="0"/>
            <w:vAlign w:val="center"/>
          </w:tcPr>
          <w:p>
            <w:pPr>
              <w:widowControl/>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序号</w:t>
            </w:r>
          </w:p>
        </w:tc>
        <w:tc>
          <w:tcPr>
            <w:tcW w:w="668" w:type="dxa"/>
            <w:noWrap w:val="0"/>
            <w:vAlign w:val="center"/>
          </w:tcPr>
          <w:p>
            <w:pPr>
              <w:widowControl/>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市</w:t>
            </w:r>
          </w:p>
        </w:tc>
        <w:tc>
          <w:tcPr>
            <w:tcW w:w="1762" w:type="dxa"/>
            <w:noWrap w:val="0"/>
            <w:vAlign w:val="center"/>
          </w:tcPr>
          <w:p>
            <w:pPr>
              <w:widowControl/>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抽查单位</w:t>
            </w:r>
          </w:p>
        </w:tc>
        <w:tc>
          <w:tcPr>
            <w:tcW w:w="2414" w:type="dxa"/>
            <w:noWrap w:val="0"/>
            <w:vAlign w:val="center"/>
          </w:tcPr>
          <w:p>
            <w:pPr>
              <w:widowControl/>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设备使用登记证编号</w:t>
            </w:r>
          </w:p>
          <w:p>
            <w:pPr>
              <w:widowControl/>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（或注册代码）</w:t>
            </w:r>
          </w:p>
        </w:tc>
        <w:tc>
          <w:tcPr>
            <w:tcW w:w="6470" w:type="dxa"/>
            <w:noWrap w:val="0"/>
            <w:vAlign w:val="center"/>
          </w:tcPr>
          <w:p>
            <w:pPr>
              <w:widowControl/>
              <w:ind w:firstLine="420"/>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抽查</w:t>
            </w:r>
            <w:r>
              <w:rPr>
                <w:rFonts w:hint="eastAsia" w:ascii="黑体" w:hAnsi="黑体" w:eastAsia="黑体" w:cs="黑体"/>
                <w:color w:val="000000"/>
                <w:kern w:val="0"/>
                <w:szCs w:val="21"/>
              </w:rPr>
              <w:t>发现</w:t>
            </w:r>
            <w:r>
              <w:rPr>
                <w:rFonts w:hint="eastAsia" w:ascii="黑体" w:hAnsi="黑体" w:eastAsia="黑体" w:cs="黑体"/>
                <w:color w:val="000000"/>
                <w:kern w:val="0"/>
                <w:szCs w:val="21"/>
                <w:lang w:val="en-US" w:eastAsia="zh-CN"/>
              </w:rPr>
              <w:t>的主要问题</w:t>
            </w:r>
          </w:p>
        </w:tc>
        <w:tc>
          <w:tcPr>
            <w:tcW w:w="1940" w:type="dxa"/>
            <w:noWrap w:val="0"/>
            <w:vAlign w:val="center"/>
          </w:tcPr>
          <w:p>
            <w:pPr>
              <w:jc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整改</w:t>
            </w:r>
            <w:r>
              <w:rPr>
                <w:rFonts w:hint="eastAsia" w:ascii="黑体" w:hAnsi="黑体" w:eastAsia="黑体" w:cs="黑体"/>
                <w:color w:val="000000"/>
                <w:kern w:val="0"/>
                <w:szCs w:val="21"/>
                <w:lang w:val="en-US"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济南</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重庆伊士顿智能电梯工程有限责任公司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31103701042016073002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31103701042016073003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31103701042016073004</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31103701042016073005</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31103701042016073006</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31103701042016073008</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31103701042016073009</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1.无有效期内的仪器设备检定校准证书（仅提供送检单（日期：2023年8月31日））,不符合TSG 07-2019《特种设备生产和充装单位许可规则》中附件G1.4项要求；</w:t>
            </w:r>
          </w:p>
          <w:p>
            <w:pPr>
              <w:spacing w:beforeLines="0" w:afterLines="0" w:line="28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2.现场仅提供15人作业人员证书，证书聘用单位栏未盖章（A2级，要求20人）,不符合TSG 07-2019《特种设备生产和充装单位许可规则》中附件G3.3.6项要求，T/CPASE GT 008-2019附录A G17；</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3.无自动扶梯的应急救援预案,不符合TSG T5002-2017《电梯维护保养规则》中第五条的要求；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4.底坑积水（3#-东-东F8N4G022X）,不符合TSG T7001-2009 第3.12项要求；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5.紧急操作功能失效（紧急救援松闸电源馈电）（4#-西-东 F8N4G026）,不符合TSG T7001-2009《电梯监督检验和定期检验规则——曳引与强制驱动电梯》中第2.7条的要求；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6.现场测试维保人员（王耀宗、朱志康）不能完成导电回路绝缘性能试验,不符合TSG T5002-2017《电梯维护保养规则》第A-4项要求；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 xml:space="preserve">7.限速器不能有效动作（限速器电气开关被短接）,（4#-西-东F8N4G026）现场已完成整改，不符合TSG </w:t>
            </w:r>
            <w:r>
              <w:rPr>
                <w:rFonts w:hint="eastAsia" w:ascii="仿宋" w:hAnsi="仿宋" w:eastAsia="仿宋" w:cs="方正仿宋_GB2312"/>
                <w:color w:val="000000"/>
                <w:kern w:val="0"/>
                <w:szCs w:val="21"/>
                <w:lang w:val="en-US" w:eastAsia="zh-CN"/>
              </w:rPr>
              <w:t xml:space="preserve"> </w:t>
            </w:r>
            <w:r>
              <w:rPr>
                <w:rFonts w:hint="eastAsia" w:ascii="仿宋" w:hAnsi="仿宋" w:eastAsia="仿宋" w:cs="方正仿宋_GB2312"/>
                <w:color w:val="000000"/>
                <w:kern w:val="0"/>
                <w:szCs w:val="21"/>
              </w:rPr>
              <w:t>T7001-2009《电梯监督检验和定期检验规则——曳引与强制驱动电梯》中第2.9（2）条的要求，T/CPASE GT 008-2019附录A S8、G11。</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p>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济南</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重庆渝辉电梯有限公司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梯11鲁AC0973(18)</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梯11鲁AC0971(18)</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梯11鲁AC0972(18)</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梯11鲁AC0976(18)</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梯11鲁AC0975(18)</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梯11鲁AC0974(18)</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梯11鲁AC0977(18)</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1.无针对维保合同的合同评审,不符合TSG 07-2019《特种设备生产和充装单位许可规则》中附件M3.2项要求；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2.现场维保人员（孙虎虎、牛君）不能按规范完成导电回路绝缘性能测试试验,不符合TSG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济南</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通力电梯有限公司济南分公司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梯31鲁AA0607(19)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梯31鲁AA0604(19)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梯31鲁AA0682(19)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梯31鲁AA0683(19)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梯31鲁AA0672(19)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梯31鲁AA0673(19)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梯31鲁AA0676(19)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梯31鲁AA0677(19)</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1.无有效期内的数字转速表、照度计、针式推拉力计的检定校准证书（现场提供仪器校准费服务费收据及送检设备清单）,不符合TSG 07-2019《特种设备生产和充装单位许可规则》中附件G1.4项要求；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2.未设置防护挡板（B2-F02西侧 梯31鲁AA0677(19)），不符合TSG T7005-2012《电梯监督检验和定期检验规则——自动扶梯与自动人行道》第3.4项要求。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济南</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山东喜屋建筑工程有限公司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30103701042013124411</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1.无针对电梯质量安全进行不定期检查的记录,不符合TSG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2.无机房电梯紧急救援操作功能失效（松闸电源失效）,不符合TSG T7001-2009《电梯监督检验和定期检验规则——曳引与强制驱动电梯》中第2.7条的要求;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3.现场测试维保人员（程光耀）不能完成导电回路绝缘性能测试试验,不符合TSG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济南</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日立电梯（中国）有限公司山东分公司</w:t>
            </w:r>
          </w:p>
        </w:tc>
        <w:tc>
          <w:tcPr>
            <w:tcW w:w="2414" w:type="dxa"/>
            <w:noWrap w:val="0"/>
            <w:vAlign w:val="center"/>
          </w:tcPr>
          <w:p>
            <w:pPr>
              <w:widowControl/>
              <w:spacing w:beforeLines="0" w:afterLines="0" w:line="26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梯11鲁AA0423（19）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梯11鲁AA0421（19）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梯11鲁AA0422（19）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梯11鲁AA0387（19）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梯11鲁AA0388（19）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梯11鲁AA0389（19）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梯11鲁AA0386（19）</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梯11鲁AA0385（19）</w:t>
            </w: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1.现场测试维保人员（王子龙、苏国拥）未能按规范标准完成导电回路绝缘性能测试试验,不符合TSG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济南</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山东鼎顺机电设备有限公司</w:t>
            </w:r>
          </w:p>
        </w:tc>
        <w:tc>
          <w:tcPr>
            <w:tcW w:w="2414"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梯11鲁AM1856(23)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梯11鲁AM1855(23)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梯11鲁AM1858(23)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梯11鲁AM1857(23)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梯11鲁AM1860(23)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梯11鲁AM1859(23)</w:t>
            </w:r>
          </w:p>
        </w:tc>
        <w:tc>
          <w:tcPr>
            <w:tcW w:w="6470" w:type="dxa"/>
            <w:noWrap w:val="0"/>
            <w:vAlign w:val="center"/>
          </w:tcPr>
          <w:p>
            <w:pPr>
              <w:widowControl/>
              <w:spacing w:beforeLines="0" w:afterLines="0" w:line="26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1.现场未提供李凤玉、王兴锋聘用关系证明（现场维保人员）,不符合TSG 07-2019《特种设备生产和充装单位许可规则》中附件G3.3.6项要求；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2.现场未提供合同评审记录,不符合TSG 07-2019《特种设备生产和充装单位许可规则》中附件M3.2项要求；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3.现场未提供培训计划及培训考核记,不符合TSG T5002-2017《电梯维护保养规则》第五条的要求；</w:t>
            </w:r>
          </w:p>
          <w:p>
            <w:pPr>
              <w:widowControl/>
              <w:spacing w:beforeLines="0" w:afterLines="0" w:line="26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4.现场未提供电梯安全不定期检查记录,不符合TSG T5002-2017《电梯维护保养规则》第九条的要求；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5.紧急操作未按规定设置（平层标识未设 1#东、西梯）,不符合TSG T7001-2009《电梯监督检验和定期检验规则——曳引与强制驱动电梯》中第2.8条的要求；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6.断电紧急报警装置失效、应急照明失效（1#-东梯），紧急报警无人接听（1#-西梯）,不符合TSG T7001-2009《电梯监督检验和定期检验规则——曳引与强制驱动电梯》中第4.8条的要求；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7.现场测试维保人员（李凤玉、任中厚）不能完成制动器间隙调整、导电回路绝缘性能测试试验,不符合TSG T5002-2017《电梯维护保养规则》中附件A1、A4项要求。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济南</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巨人通力电梯有限公司济南分公司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31103701042016010965</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31103701042016010968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31103701042016010969</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31103701042015125102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31103701042015125103</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31103701042015125104</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31103701042015125105</w:t>
            </w:r>
          </w:p>
        </w:tc>
        <w:tc>
          <w:tcPr>
            <w:tcW w:w="6470" w:type="dxa"/>
            <w:noWrap w:val="0"/>
            <w:vAlign w:val="center"/>
          </w:tcPr>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1.无有效期内的仪器设备检定校准证书；无电梯振动和起制动加减速度测试仪器、钢丝绳张力测试仪设备本体（A2级）,不符合TSG 07-2019《特种设备生产和充装单位许可规则》中附件G1.4项要求，T/CPASE GT 008-2019附录A G17；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2.无针对杂物电梯的应急措施和救援预案,无自动扶梯和自动人行道的应急演练记录,不符合TSG T5002-2017《电梯维护保养规则》中第五条的要求；紧急报警装置断电失效（2#楼3单元北梯、3#楼2单元南梯）,不符合TSG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济南</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山东大丰电梯销售有限公司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梯11鲁AE0335(17)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梯11鲁AE0336(17)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梯11鲁AE0337(17)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梯11鲁AE0338(17)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梯11鲁AE0339(17)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梯11鲁AE0340(17)</w:t>
            </w:r>
          </w:p>
          <w:p>
            <w:pPr>
              <w:pStyle w:val="8"/>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梯11鲁AE0341(17)</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1.未对电梯故障记录、维保记录进行归档管理,不符合TSG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2.无针对电梯质量安全进行不定期检查的记录,不符合TSG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3.无针对曳引驱动乘客电梯、曳引驱动载货电梯、自动扶梯和自动人行道的应急措施和救援预案；无曳引驱动乘客电梯、曳引驱动载货电梯、自动扶梯和自动人行道的应急演练记录,不符合TSG T5002-2017《电梯维护保养规则》中第五条的要求;</w:t>
            </w:r>
          </w:p>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4.无扭矩扳手（产品编号：DF/YQ-005）设备本体，但有有效期内的检定校准证书,不符合TSG 07-2019《特种设备生产和充装单位许可规则》中附件G1.4项要求，T/CPASE GT 008-2019附录A G17；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5.现场测试维保人员（张营、李志伟）不能完成导电回路绝缘性能测试试验,不符合TSG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1"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济南</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山东恒力电梯有限公司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梯11鲁AE1513(18)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梯11鲁AE1515(18)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梯11鲁AE1516(18)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梯11鲁AE1517(18)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梯11鲁AE1518(18)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梯11鲁AE1519(18)</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梯11鲁AE1520(18)</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1.未按总局令配备质量安全总监和质量安全员；</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2.维保单位未对维保合同进行存档管理,无针对维保合同的合同评审记录,不符合TSG 07-2019《特种设备生产和充装单位许可规则》中附件M3.2项要求；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3.维保单位未对所维保电梯进行故障记录，维保记录未归档管理,不符合TSG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4.无维保作业人员的培训计划与考核记录,不符合TSG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5.无针对电梯质量安全进行不定期检查的记录,不符合TSG T5002-2017《电梯维护保养规则》第五条的要求；</w:t>
            </w:r>
          </w:p>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6.无红外测温仪（96623975）、接地电阻测试仪（775113179262）、电子台秤（型号：TCS-180）、限速器测试仪（LS40543）仪器设备本体，但有有效期内的检定校准证书,不符合TSG07-2019中附件G1.4项要求，T/CPASE GT 008-2019附录A G17；</w:t>
            </w:r>
          </w:p>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7.作业人员与维保单位的聘用关系证明数量不符合要求（提供了褚振兴、王延莉、郭占根、南怀正共4人，要求10人）,不符合TSG 07-2019《特种设备生产和充装单位许可规则》中附件G3.3.6项要求；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8.现场测试维保人员（滕召建）不能完成导电回路绝缘性能测试试验,不符合TSG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青岛鲁菱电梯工程有限公司</w:t>
            </w:r>
          </w:p>
        </w:tc>
        <w:tc>
          <w:tcPr>
            <w:tcW w:w="2414" w:type="dxa"/>
            <w:noWrap w:val="0"/>
            <w:vAlign w:val="center"/>
          </w:tcPr>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31103702032014100057</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31103702032014100053</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31103702032014100055</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31103702032014100056</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31103702032014100052</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31103702032014100054</w:t>
            </w:r>
          </w:p>
        </w:tc>
        <w:tc>
          <w:tcPr>
            <w:tcW w:w="6470" w:type="dxa"/>
            <w:noWrap w:val="0"/>
            <w:vAlign w:val="center"/>
          </w:tcPr>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1.无与“青岛瑞海物业管理有限公司”的维保合同评审记录;不符合TSG 07-2019《特种设备生产和充装单位许可规则》中附件M3.2项要求。</w:t>
            </w:r>
          </w:p>
        </w:tc>
        <w:tc>
          <w:tcPr>
            <w:tcW w:w="1940" w:type="dxa"/>
            <w:noWrap w:val="0"/>
            <w:vAlign w:val="center"/>
          </w:tcPr>
          <w:p>
            <w:pPr>
              <w:pStyle w:val="8"/>
              <w:snapToGrid w:val="0"/>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11</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青岛榕盛电梯有限公司</w:t>
            </w:r>
          </w:p>
        </w:tc>
        <w:tc>
          <w:tcPr>
            <w:tcW w:w="2414" w:type="dxa"/>
            <w:noWrap w:val="0"/>
            <w:vAlign w:val="center"/>
          </w:tcPr>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31103702032017010034</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31103702032017010033</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31103702032017010032</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31103702032017010031</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31103702032017010030</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31103702032017010029</w:t>
            </w:r>
          </w:p>
        </w:tc>
        <w:tc>
          <w:tcPr>
            <w:tcW w:w="6470" w:type="dxa"/>
            <w:noWrap w:val="0"/>
            <w:vAlign w:val="center"/>
          </w:tcPr>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1.现场维保人员不能完成导电回路绝缘性能测试（技能）;不符合TSG T5002-2017《电梯维护保养规则》第A-4项要求。</w:t>
            </w:r>
          </w:p>
        </w:tc>
        <w:tc>
          <w:tcPr>
            <w:tcW w:w="1940" w:type="dxa"/>
            <w:noWrap w:val="0"/>
            <w:vAlign w:val="center"/>
          </w:tcPr>
          <w:p>
            <w:pPr>
              <w:pStyle w:val="8"/>
              <w:snapToGrid w:val="0"/>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青岛奥富电梯有限公司</w:t>
            </w:r>
          </w:p>
        </w:tc>
        <w:tc>
          <w:tcPr>
            <w:tcW w:w="2414" w:type="dxa"/>
            <w:noWrap w:val="0"/>
            <w:vAlign w:val="center"/>
          </w:tcPr>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梯11鲁B08777（18）</w:t>
            </w:r>
          </w:p>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梯11鲁B08778（18）</w:t>
            </w:r>
          </w:p>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梯11鲁B08779（18）</w:t>
            </w:r>
          </w:p>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梯11鲁B08780（18）</w:t>
            </w:r>
          </w:p>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梯11鲁B08776（18）</w:t>
            </w:r>
          </w:p>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梯11鲁B08775（18）</w:t>
            </w:r>
          </w:p>
        </w:tc>
        <w:tc>
          <w:tcPr>
            <w:tcW w:w="6470" w:type="dxa"/>
            <w:noWrap w:val="0"/>
            <w:vAlign w:val="center"/>
          </w:tcPr>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1.针对电梯质量安全进行不定期检查的记录有欠缺（应主要对质量安全进行检查）,不符合TSG T5002-2017《电梯维护保养规则》第九条的要求；</w:t>
            </w:r>
          </w:p>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2.现场维保人员不能完成导电回路绝缘性能测试、制动器间隙调整（技能）,不符合TSG T5002-2017《电梯维护保养规则》第A1、A4项要求；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3.对重块数量快速识别措施不符要求（7#楼东单元 梯11鲁B08780（18））,不符合TSG T7001-2009《电梯监督检验和定期检验规则——曳引与强制驱动电梯》中第4.5条的要求。</w:t>
            </w:r>
          </w:p>
        </w:tc>
        <w:tc>
          <w:tcPr>
            <w:tcW w:w="1940" w:type="dxa"/>
            <w:noWrap w:val="0"/>
            <w:vAlign w:val="center"/>
          </w:tcPr>
          <w:p>
            <w:pPr>
              <w:pStyle w:val="8"/>
              <w:snapToGrid w:val="0"/>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青岛菱迅电梯有限公司</w:t>
            </w:r>
          </w:p>
        </w:tc>
        <w:tc>
          <w:tcPr>
            <w:tcW w:w="2414" w:type="dxa"/>
            <w:noWrap w:val="0"/>
            <w:vAlign w:val="center"/>
          </w:tcPr>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梯11鲁B54133（16）</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31103702132016100075</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31103702132016100074</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31103702132016100072</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31103702132016100071</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31103702132016100073</w:t>
            </w:r>
          </w:p>
        </w:tc>
        <w:tc>
          <w:tcPr>
            <w:tcW w:w="6470" w:type="dxa"/>
            <w:noWrap w:val="0"/>
            <w:vAlign w:val="center"/>
          </w:tcPr>
          <w:p>
            <w:pPr>
              <w:widowControl/>
              <w:snapToGrid w:val="0"/>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1.无2023年对维保作业人员进行安全教育和培训的计划和考核记录,不符合TSG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2.无针对电梯质量安全进行不定期检查的记录,不符合TSG T5002-2017《电梯维护保养规则》第九条的要求。</w:t>
            </w:r>
          </w:p>
        </w:tc>
        <w:tc>
          <w:tcPr>
            <w:tcW w:w="1940" w:type="dxa"/>
            <w:noWrap w:val="0"/>
            <w:vAlign w:val="center"/>
          </w:tcPr>
          <w:p>
            <w:pPr>
              <w:pStyle w:val="8"/>
              <w:snapToGrid w:val="0"/>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14</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青岛建信电梯工程有限公司</w:t>
            </w:r>
          </w:p>
        </w:tc>
        <w:tc>
          <w:tcPr>
            <w:tcW w:w="2414" w:type="dxa"/>
            <w:noWrap w:val="0"/>
            <w:vAlign w:val="center"/>
          </w:tcPr>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30123702132005060002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30123702132005070005</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30123702132005070006</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30123702132005060003</w:t>
            </w:r>
          </w:p>
          <w:p>
            <w:pPr>
              <w:widowControl/>
              <w:snapToGrid w:val="0"/>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30123702132005070002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梯11鲁B39418（21）</w:t>
            </w:r>
          </w:p>
        </w:tc>
        <w:tc>
          <w:tcPr>
            <w:tcW w:w="6470"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1.无针对电梯质量安全进行不定期检查的记录,不符合TSG T5002-2017《电梯维护保养规则》第九条的要求；</w:t>
            </w:r>
          </w:p>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snapToGrid w:val="0"/>
              <w:spacing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15</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青岛屋宇电子科技有限公司</w:t>
            </w:r>
          </w:p>
        </w:tc>
        <w:tc>
          <w:tcPr>
            <w:tcW w:w="2414" w:type="dxa"/>
            <w:noWrap w:val="0"/>
            <w:vAlign w:val="center"/>
          </w:tcPr>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31103702142016120073</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31103702142016120075</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31103702142016120074</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31103702142016120072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31103702142016120071</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31103702142016120070</w:t>
            </w:r>
          </w:p>
        </w:tc>
        <w:tc>
          <w:tcPr>
            <w:tcW w:w="6470"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 10#东单元紧急照明失效,不符合TSG T7001-2009《电梯监督检验和定期检验规则——曳引与强制驱动电梯》中第4.8条的要求。</w:t>
            </w:r>
          </w:p>
          <w:p>
            <w:pPr>
              <w:widowControl/>
              <w:snapToGrid w:val="0"/>
              <w:spacing w:line="240" w:lineRule="exact"/>
              <w:jc w:val="left"/>
              <w:textAlignment w:val="center"/>
              <w:rPr>
                <w:rFonts w:ascii="仿宋" w:hAnsi="仿宋" w:eastAsia="仿宋" w:cs="方正仿宋_GB2312"/>
                <w:color w:val="000000"/>
                <w:kern w:val="0"/>
                <w:szCs w:val="21"/>
              </w:rPr>
            </w:pPr>
          </w:p>
        </w:tc>
        <w:tc>
          <w:tcPr>
            <w:tcW w:w="1940" w:type="dxa"/>
            <w:noWrap w:val="0"/>
            <w:vAlign w:val="center"/>
          </w:tcPr>
          <w:p>
            <w:pPr>
              <w:pStyle w:val="8"/>
              <w:snapToGrid w:val="0"/>
              <w:spacing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16</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青岛润通达电梯工程有限公司</w:t>
            </w:r>
          </w:p>
        </w:tc>
        <w:tc>
          <w:tcPr>
            <w:tcW w:w="2414" w:type="dxa"/>
            <w:noWrap w:val="0"/>
            <w:vAlign w:val="center"/>
          </w:tcPr>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梯11鲁B14471（19）</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梯11鲁B14470（19）</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梯11鲁B14462（19）</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梯11鲁B14489（19）</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梯11鲁B14485（19）</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梯11鲁B14478（19）</w:t>
            </w:r>
          </w:p>
        </w:tc>
        <w:tc>
          <w:tcPr>
            <w:tcW w:w="6470"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1.无针对电梯质量安全进行不定期检查的记录,不符合TSG T5002-2017《电梯维护保养规则》第九条的要求；</w:t>
            </w:r>
          </w:p>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2.未按总局令第73号配备质量安全总监和质量安全员；</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3.现场维保人员不能完成导电回路绝缘性能测试（技能）,不符合TSG T5002-2017《电梯维护保养规则》第A-4项要求。</w:t>
            </w:r>
          </w:p>
        </w:tc>
        <w:tc>
          <w:tcPr>
            <w:tcW w:w="1940" w:type="dxa"/>
            <w:noWrap w:val="0"/>
            <w:vAlign w:val="center"/>
          </w:tcPr>
          <w:p>
            <w:pPr>
              <w:pStyle w:val="8"/>
              <w:snapToGrid w:val="0"/>
              <w:spacing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17</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青岛亨镇涛电梯有限公司</w:t>
            </w:r>
          </w:p>
        </w:tc>
        <w:tc>
          <w:tcPr>
            <w:tcW w:w="2414" w:type="dxa"/>
            <w:noWrap w:val="0"/>
            <w:vAlign w:val="center"/>
          </w:tcPr>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31103702142016070136</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31103702142016070134</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31103702142016070142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31103702142016070139</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31103702142016070140</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31103702142016070141</w:t>
            </w:r>
          </w:p>
        </w:tc>
        <w:tc>
          <w:tcPr>
            <w:tcW w:w="6470"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1.管理档案中无电梯故障记录,不符合TSG T5002-2017《电梯维护保养规则》第五条的要求；</w:t>
            </w:r>
          </w:p>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2.无杂物电梯应急预案,不符合TSG T5002-2017《电梯维护保养规则》中第五条的要求。</w:t>
            </w:r>
          </w:p>
        </w:tc>
        <w:tc>
          <w:tcPr>
            <w:tcW w:w="1940" w:type="dxa"/>
            <w:noWrap w:val="0"/>
            <w:vAlign w:val="center"/>
          </w:tcPr>
          <w:p>
            <w:pPr>
              <w:pStyle w:val="8"/>
              <w:snapToGrid w:val="0"/>
              <w:spacing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18</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青岛先锋电梯有限公司</w:t>
            </w:r>
          </w:p>
        </w:tc>
        <w:tc>
          <w:tcPr>
            <w:tcW w:w="2414" w:type="dxa"/>
            <w:noWrap w:val="0"/>
            <w:vAlign w:val="center"/>
          </w:tcPr>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梯11鲁B52764（22）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梯11鲁B52763（22）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梯11鲁B52766（22）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梯11鲁B52765（22）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梯11鲁B52704（22）</w:t>
            </w:r>
          </w:p>
          <w:p>
            <w:pPr>
              <w:widowControl/>
              <w:snapToGrid w:val="0"/>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梯11鲁B52703（22）</w:t>
            </w:r>
          </w:p>
        </w:tc>
        <w:tc>
          <w:tcPr>
            <w:tcW w:w="6470" w:type="dxa"/>
            <w:noWrap w:val="0"/>
            <w:vAlign w:val="center"/>
          </w:tcPr>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1.无杂物电梯应急预案,不符合TSG T5002-2017《电梯维护保养规则》中第五条的要求;</w:t>
            </w:r>
          </w:p>
          <w:p>
            <w:pPr>
              <w:widowControl/>
              <w:snapToGrid w:val="0"/>
              <w:spacing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snapToGrid w:val="0"/>
              <w:spacing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19</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青岛</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青岛鑫泰电梯有限公司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31103702142013110002</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31103702142013110001</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31103702142013110004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31103702142013110003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31103702142013110005</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31103702142013110006</w:t>
            </w: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1.无2023年对维保作业人员进行安全教育和培训的考核记录，不符合TSG T5002-2017《电梯维护保养规则》第五条的要求；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2.无针对电梯质量安全进行不定期检查的记录，不符合TSG T5002-2017《电梯维护保养规则》第九条的要求；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3.无针对本单位维保的不同品种的电梯制定应急措施和救援预案，且无应急演练记录（杂物电梯、自动扶梯和自动人行道、防爆电梯），不符合TSG T5002-2017《电梯维护保养规则》中第五条的要求;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4.现场维保人员不能完成导电回路绝缘性能测试、制动器间隙调整（技能），不符合TSG T5002-2017《电梯维护保养规则》第A1、A4项要求。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20</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山东明盛电梯工程有限公司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311010113202153189</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311010113202153363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311010113202153354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311010113202153065</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311010113202153353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311010113202153362</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311010113202153190</w:t>
            </w:r>
          </w:p>
          <w:p>
            <w:pPr>
              <w:pStyle w:val="8"/>
              <w:spacing w:beforeLines="0" w:after="0" w:afterLines="0" w:line="280" w:lineRule="exact"/>
              <w:rPr>
                <w:rFonts w:ascii="仿宋" w:hAnsi="仿宋" w:eastAsia="仿宋" w:cs="方正仿宋_GB2312"/>
                <w:color w:val="000000"/>
                <w:szCs w:val="21"/>
              </w:rPr>
            </w:pP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 无有效期内的仪器设备检定校准证书，不符合TSG 07-2019《特种设备生产和充装单位许可规则》中附件G1.4项要求（B级，全部）；</w:t>
            </w:r>
          </w:p>
          <w:p>
            <w:pPr>
              <w:widowControl/>
              <w:spacing w:beforeLines="0" w:afterLines="0" w:line="240" w:lineRule="exact"/>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2.无紧固件扭矩测量器具本体，不符合TSG 07-2019《特种设备生产和充装单位许可规则》中附件G1.4项要求，T/CPASE GT 008-2019附录A G17；</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3.无针对维保合同的合同评审记录，不符合TSG 07-2019《特种设备生产和充装单位许可规则》中附件M3.2项要求；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4.无维保作业人员安全教育与培训记录，不符合TSG T5002-2017《电梯维护保养规则》第五条的要求；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5.无针对电梯质量安全进行不定期检查的记录，不符合TSG T5002-2017《电梯维护保养规则》第五条的要求；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6.无应急措施和救援预案，不符合TSG T5002-2017《电梯维护保养规则》中第五条的要求。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 现场维保人员（徐明昊、张继鑫）未能完成制动器间隙调整，导电回路绝缘性能测试，不符合TSG T5002-2017《电梯维护保养规则》第A1、A4项要求。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21</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四川富力通达电梯有限公司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梯11鲁C14671(20) </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梯11鲁C14670(20) </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梯11鲁C14669(20)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梯11鲁C14665(20)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梯11鲁C14664(20)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梯11鲁C14663(20)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梯11鲁C14677(20)</w:t>
            </w: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1.被检查单位“四川富力通达电梯有限公司”在沂源县的营业场所为“山东省淄博市沂源县城鲁山西路（鲁阳小学对过）”且有营业执照“四川富力通达电梯有限公司淄博分公司，法人刘明堂”；</w:t>
            </w:r>
          </w:p>
          <w:p>
            <w:pPr>
              <w:widowControl/>
              <w:spacing w:beforeLines="0" w:afterLines="0" w:line="240" w:lineRule="exact"/>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2.无检测仪器本体，无噪声检测仪器和限速器测试仪的检定校准证书（A2级），不符合TSG 07-2019《特种设备生产和充装单位许可规则》中附件G1.4项要求，T/CPASE GT 008-2019附录A G17；</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3.15:01模拟在现场电梯困人故障，拨打轿厢张贴电话：15253361770，刘晓凤（身份证号：370323198710130223）在15:09到达现场，维保单位持证作业人员无法到达现场，且直到抽查结束，只有刘晓凤在现场，其他人员均未到达现场，无法进行岗位技能测试；</w:t>
            </w:r>
          </w:p>
          <w:p>
            <w:pPr>
              <w:widowControl/>
              <w:spacing w:beforeLines="0" w:afterLines="0" w:line="220" w:lineRule="exact"/>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4 .现场未提供作业人员证书（A2级，持证作业人员≥20人），不符合TSG 07-2019《特种设备生产和充装单位许可规则》中附件G3.3.6项要求，T/CPASE GT 008-2019附录A G17；</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 未按总局令配备质量安全总监和质量安全员；</w:t>
            </w:r>
          </w:p>
          <w:p>
            <w:pPr>
              <w:widowControl/>
              <w:spacing w:beforeLines="0" w:afterLines="0" w:line="22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 维保合同未进行合同评审（2023年8月1日“四川富力通达电梯有限公司”与“沂源新居物业服务有限公司”签订维保合同），不符合TSG 07-2019《特种设备生产和充装单位许可规则》中附件M3.2项要求；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7.未对电梯发生的故障情况进行记录；不符合TSG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8.无2023年8月1日之后的维保记录，不符合TSG T5002-2017《电梯维护保养规则》中第五条的要求，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不符合《特设法》第八十八条；</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 无培训计划和考核记录（对维保作业人员），不符合TSG T5002-2017《电梯维护保养规则》第五条的要求；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 无对电梯的质量安全进行不定期检查，不符合TSG T5002-2017《电梯维护保养规则》第五条的要求；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11. 无应急救援预案和演练记录，不符合TSG T5002-2017《电梯维护保养规则》中第五条的要求；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12.因维保作业人员不能到达维保作业现场，不能进行岗位技能测试和现场维保质量检查。</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山东普诺通电梯有限公司</w:t>
            </w:r>
          </w:p>
        </w:tc>
        <w:tc>
          <w:tcPr>
            <w:tcW w:w="2414" w:type="dxa"/>
            <w:noWrap w:val="0"/>
            <w:vAlign w:val="center"/>
          </w:tcPr>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梯11鲁C14378(20)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梯11鲁C14386(20)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梯11鲁C14383(20)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梯11鲁C14382(20)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梯11鲁C14381(20)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梯11鲁C14379(20)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梯11鲁C14380(20)</w:t>
            </w:r>
          </w:p>
          <w:p>
            <w:pPr>
              <w:pStyle w:val="8"/>
              <w:spacing w:beforeLines="0" w:after="0" w:afterLines="0" w:line="220" w:lineRule="exact"/>
              <w:ind w:left="0" w:leftChars="0" w:firstLine="0" w:firstLineChars="0"/>
              <w:rPr>
                <w:rFonts w:ascii="仿宋" w:hAnsi="仿宋" w:eastAsia="仿宋" w:cs="方正仿宋_GB2312"/>
                <w:color w:val="000000"/>
                <w:szCs w:val="21"/>
              </w:rPr>
            </w:pP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1.无检测仪器有效期内的检定校准证书（B级全部），不符合TSG 07-2019《特种设备生产和充装单位许可规则》中附件G1.4项要求；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 无针对自动扶梯和自动人行道的应急措施和救援预案，不符合TSG T5002-2017《电梯维护保养规则》中第五条的要求；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3.断电时，紧急照明灯失效（4号楼西单元），不符合TSG T7001-2009《电梯监督检验和定期检验规则——曳引与强制驱动电梯》中第4.8条的要求；；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 现场测试维保人员（陈启强、张涛）导电回路绝缘性能测试未能按规范完成，不符合TSG T5002-2017《电梯维护保养规则》第A4项要求。</w:t>
            </w:r>
          </w:p>
        </w:tc>
        <w:tc>
          <w:tcPr>
            <w:tcW w:w="1940" w:type="dxa"/>
            <w:noWrap w:val="0"/>
            <w:vAlign w:val="center"/>
          </w:tcPr>
          <w:p>
            <w:pPr>
              <w:pStyle w:val="8"/>
              <w:spacing w:beforeLines="0" w:after="0" w:afterLines="0" w:line="22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山东三友特种设备工程有限公司</w:t>
            </w:r>
          </w:p>
        </w:tc>
        <w:tc>
          <w:tcPr>
            <w:tcW w:w="2414" w:type="dxa"/>
            <w:noWrap w:val="0"/>
            <w:vAlign w:val="center"/>
          </w:tcPr>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梯11鲁C10421(17)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梯11鲁C10405(16)</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梯11鲁C10439(16)</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梯11鲁C10409(16)</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梯11鲁C10417(17)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梯11鲁C10423(17)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梯11鲁C10429(17)</w:t>
            </w:r>
          </w:p>
          <w:p>
            <w:pPr>
              <w:widowControl/>
              <w:spacing w:beforeLines="0" w:afterLines="0" w:line="220" w:lineRule="exact"/>
              <w:textAlignment w:val="center"/>
              <w:rPr>
                <w:rFonts w:ascii="仿宋" w:hAnsi="仿宋" w:eastAsia="仿宋" w:cs="方正仿宋_GB2312"/>
                <w:color w:val="000000"/>
                <w:kern w:val="0"/>
                <w:szCs w:val="21"/>
              </w:rPr>
            </w:pP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1.维保公司在沂源县办公地址为：沂源县城历山路南首西侧商务大厦B座1601室、1602室、1603室；</w:t>
            </w:r>
          </w:p>
          <w:p>
            <w:pPr>
              <w:widowControl/>
              <w:spacing w:beforeLines="0" w:afterLines="0" w:line="220" w:lineRule="exact"/>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2. 无电梯振动和起制动加减速度测试仪器、绝缘电阻检测仪器、交直流电压检测仪器、转速或者速度检测仪器、噪声检测仪器、照度测量仪器、温度及温升测量仪器、计时器具、物体质量（重量）称量器具、紧固件扭矩测量器具、接地电阻测试仪器、激光测距仪等仪器本体及检定校准证书，无推力及拉力测量器具检定校准证书，不符合TSG 07-2019《特种设备生产和充装单位许可规则》中附件G1.4项要求，T/CPASE GT 008-2019附录A G17；</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 无杂物电梯的应急措施和救援预案及应急演练记录，不符合TSG T5002-2017《电梯维护保养规则》中第五条的要求；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 导电回路绝缘性能测试，现场维保人员（张佩海、孙玉刚）不能完成试验，不符合TSG T5002-2017《电梯维护保养规则》第A4项要求。</w:t>
            </w:r>
          </w:p>
        </w:tc>
        <w:tc>
          <w:tcPr>
            <w:tcW w:w="1940" w:type="dxa"/>
            <w:noWrap w:val="0"/>
            <w:vAlign w:val="center"/>
          </w:tcPr>
          <w:p>
            <w:pPr>
              <w:pStyle w:val="8"/>
              <w:spacing w:beforeLines="0" w:after="0" w:afterLines="0" w:line="22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24</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沂源县欣欣家园物业有限公司</w:t>
            </w:r>
          </w:p>
        </w:tc>
        <w:tc>
          <w:tcPr>
            <w:tcW w:w="2414" w:type="dxa"/>
            <w:noWrap w:val="0"/>
            <w:vAlign w:val="center"/>
          </w:tcPr>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梯11鲁C18256(21) </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梯11鲁C18257(21) </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梯11鲁C18258(21) </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梯11鲁C18259(21) </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梯11鲁C18260(21) </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梯11鲁C18261(21)</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梯11鲁C18262(21)</w:t>
            </w: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1.无有效期内的15种仪器设备的检定校准证书，不符合TSG 07-2019《特种设备生产和充装单位许可规则》中附件G1.4项要求；</w:t>
            </w:r>
          </w:p>
          <w:p>
            <w:pPr>
              <w:widowControl/>
              <w:spacing w:beforeLines="0" w:afterLines="0" w:line="22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2. 现场测试维保人员（高新盼、贾成民）不能完成导电回路绝缘性能测试，不符合TSG T5002-2017《电梯维护保养规则》第A4项要求。</w:t>
            </w:r>
          </w:p>
        </w:tc>
        <w:tc>
          <w:tcPr>
            <w:tcW w:w="1940" w:type="dxa"/>
            <w:noWrap w:val="0"/>
            <w:vAlign w:val="center"/>
          </w:tcPr>
          <w:p>
            <w:pPr>
              <w:pStyle w:val="8"/>
              <w:spacing w:beforeLines="0" w:after="0" w:afterLines="0" w:line="22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25</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淄博鑫益源特种设备工程有限公司</w:t>
            </w:r>
          </w:p>
        </w:tc>
        <w:tc>
          <w:tcPr>
            <w:tcW w:w="2414" w:type="dxa"/>
            <w:noWrap w:val="0"/>
            <w:vAlign w:val="center"/>
          </w:tcPr>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梯11鲁C02978(18)</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梯11鲁C02979(18)</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梯11鲁C02980(18)</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梯11鲁C02981(18)</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梯11鲁C02982(18)</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梯11鲁C02983(18)</w:t>
            </w:r>
          </w:p>
          <w:p>
            <w:pPr>
              <w:widowControl/>
              <w:spacing w:beforeLines="0" w:afterLines="0" w:line="260" w:lineRule="exact"/>
              <w:textAlignment w:val="center"/>
              <w:rPr>
                <w:rFonts w:ascii="仿宋" w:hAnsi="仿宋" w:eastAsia="仿宋" w:cs="方正仿宋_GB2312"/>
                <w:color w:val="000000"/>
                <w:szCs w:val="21"/>
              </w:rPr>
            </w:pP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1.无针对维保合同的合同评审记录，不符合TSG 07-2019《特种设备生产和充装单位许可规则》中附件M3.2项要求；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2.无针对电梯发生的故障等情况进行的记录；</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3.无维保作业人员安全教育与培训</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记录，不符合TSG T5002-2017《电梯维护保养规则》第五条的要求；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4.无应急措施和救援预案，不符合TSG T5002-2017《电梯维护保养规则》中第五条的要求；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 紧急报警装置无人员值守（无人接听，6台），不符合TSG T7001-2009《电梯监督检验和定期检验规则——曳引与强制驱动电梯》中第4.8条的要求；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 现场测试维保人员（齐近杉、陈怀国）不能完成导电回路绝缘性能测试，不符合TSG T5002-2017《电梯维护保养规则》第A4项要求；</w:t>
            </w:r>
          </w:p>
          <w:p>
            <w:pPr>
              <w:spacing w:beforeLines="0" w:afterLines="0" w:line="26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7.轿门锁（PB307）电气验证装置被拆除失效（1#东、西，2#东、西，3#东、西，全部6台），不符合TSG T7001-2009《电梯监督检验和定期检验规则——曳引与强制驱动电梯》中第6.9条的要求，T/CPASE GT 008-2019附录A S8、G11。</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noWrap w:val="0"/>
            <w:vAlign w:val="center"/>
          </w:tcPr>
          <w:p>
            <w:pPr>
              <w:pStyle w:val="8"/>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26</w:t>
            </w:r>
          </w:p>
        </w:tc>
        <w:tc>
          <w:tcPr>
            <w:tcW w:w="668" w:type="dxa"/>
            <w:noWrap w:val="0"/>
            <w:vAlign w:val="center"/>
          </w:tcPr>
          <w:p>
            <w:pPr>
              <w:pStyle w:val="8"/>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淄博</w:t>
            </w:r>
          </w:p>
        </w:tc>
        <w:tc>
          <w:tcPr>
            <w:tcW w:w="1762" w:type="dxa"/>
            <w:noWrap w:val="0"/>
            <w:vAlign w:val="center"/>
          </w:tcPr>
          <w:p>
            <w:pPr>
              <w:pStyle w:val="8"/>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山东永尚电梯有限公司</w:t>
            </w:r>
          </w:p>
        </w:tc>
        <w:tc>
          <w:tcPr>
            <w:tcW w:w="2414" w:type="dxa"/>
            <w:noWrap w:val="0"/>
            <w:vAlign w:val="center"/>
          </w:tcPr>
          <w:p>
            <w:pPr>
              <w:spacing w:beforeLines="0" w:afterLines="0" w:line="260" w:lineRule="exact"/>
              <w:jc w:val="left"/>
              <w:textAlignment w:val="center"/>
              <w:rPr>
                <w:rFonts w:ascii="仿宋" w:hAnsi="仿宋" w:eastAsia="仿宋" w:cs="方正仿宋_GB2312"/>
                <w:color w:val="000000"/>
                <w:kern w:val="0"/>
                <w:szCs w:val="21"/>
              </w:rPr>
            </w:pP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梯12鲁C01413(23) </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梯12鲁C01414(23)</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梯12鲁C0141523)</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梯12鲁C01416(23)</w:t>
            </w:r>
          </w:p>
          <w:p>
            <w:pPr>
              <w:spacing w:beforeLines="0" w:afterLines="0" w:line="260" w:lineRule="exact"/>
              <w:jc w:val="left"/>
              <w:textAlignment w:val="center"/>
              <w:rPr>
                <w:rFonts w:ascii="仿宋" w:hAnsi="仿宋" w:eastAsia="仿宋" w:cs="方正仿宋_GB2312"/>
                <w:color w:val="000000"/>
                <w:kern w:val="0"/>
                <w:szCs w:val="21"/>
              </w:rPr>
            </w:pPr>
          </w:p>
          <w:p>
            <w:pPr>
              <w:spacing w:beforeLines="0" w:afterLines="0" w:line="260" w:lineRule="exact"/>
              <w:jc w:val="left"/>
              <w:textAlignment w:val="center"/>
              <w:rPr>
                <w:rFonts w:ascii="仿宋" w:hAnsi="仿宋" w:eastAsia="仿宋" w:cs="方正仿宋_GB2312"/>
                <w:color w:val="000000"/>
                <w:szCs w:val="21"/>
              </w:rPr>
            </w:pP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1.被检查单位“山东永尚电梯有限公司”在沂源县的营业场所为：山东省沂源县城瑞阳大道南东河北小区沿街3甲39号；</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2.无限速器测试仪的有效检定校准证书，不符合TSG 07-2019《特种设备生产和充装单位许可规则》中附件G1.4项要求；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3.紧急报警装置失效（不畅通，线路损坏），不符合TSG T7001-2009《电梯监督检验和定期检验规则——曳引与强制驱动电梯》中第4.8条的要求；</w:t>
            </w:r>
          </w:p>
          <w:p>
            <w:pPr>
              <w:widowControl/>
              <w:spacing w:beforeLines="0" w:afterLines="0" w:line="26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4.现场测试维保人员（陈刚、陈东民）不能按规范完成制动间隙调整，导电回路绝缘性能测试，不符合TSG T5002-2017《电梯维护保养规则》第A1、A4项要求。</w:t>
            </w:r>
          </w:p>
        </w:tc>
        <w:tc>
          <w:tcPr>
            <w:tcW w:w="1940" w:type="dxa"/>
            <w:noWrap w:val="0"/>
            <w:vAlign w:val="center"/>
          </w:tcPr>
          <w:p>
            <w:pPr>
              <w:pStyle w:val="8"/>
              <w:ind w:left="0" w:leftChars="0" w:firstLine="0" w:firstLineChars="0"/>
              <w:jc w:val="left"/>
              <w:rPr>
                <w:rFonts w:ascii="仿宋" w:hAnsi="仿宋" w:eastAsia="仿宋" w:cs="方正仿宋_GB2312"/>
                <w:color w:val="00000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27</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枣庄</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枣庄市蓬莱阁电梯厂</w:t>
            </w:r>
          </w:p>
        </w:tc>
        <w:tc>
          <w:tcPr>
            <w:tcW w:w="2414" w:type="dxa"/>
            <w:noWrap w:val="0"/>
            <w:vAlign w:val="center"/>
          </w:tcPr>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35003704022013110020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35003704022013110019</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30203704012006090016</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30203704012006090017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30203704012005090020</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35003704022013110065</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35003704022013110066</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31103704012009030009</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31103704022018023032</w:t>
            </w: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1.紧急停止装置的标志张贴位置不符合要求（商场2-3层南区南梯2#、商场4#门1-2层南梯下端、商场4#门1-2层北梯上端），不符合TSG T7005-2012《电梯监督检验和定期检验规则——自动扶梯与自动人行道》2.15（1）项要求；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2.紧急操作时，电动松闸失效（7#门电梯），不符合TSG T7001-2009《电梯监督检验和定期检验规则——曳引与强制驱动电梯》中第2.7条的要求；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3.现场维保人员（于恒民、彦秉青）无法完成导电回路绝缘性能测试，年度维保单签字人员于恒民、彦秉青，不符合TSG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28</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枣庄</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山东乐华机电安装工程有限公司</w:t>
            </w:r>
          </w:p>
        </w:tc>
        <w:tc>
          <w:tcPr>
            <w:tcW w:w="2414" w:type="dxa"/>
            <w:noWrap w:val="0"/>
            <w:vAlign w:val="center"/>
          </w:tcPr>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梯11鲁D03606(20)</w:t>
            </w: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1.未按总局令配备质量安全总监和质量安全员；</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3.无针对曳引驱动乘客电梯、曳引驱动载货电梯、自动扶梯和自动人行道的应急措施和救援预案，不符合TSG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29</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枣庄</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费县银都电梯有限公司</w:t>
            </w:r>
          </w:p>
        </w:tc>
        <w:tc>
          <w:tcPr>
            <w:tcW w:w="2414" w:type="dxa"/>
            <w:noWrap w:val="0"/>
            <w:vAlign w:val="center"/>
          </w:tcPr>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梯11鲁D00870(17)</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梯11鲁D00869(17)</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梯11鲁D00868(17)</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梯11鲁D00867(17)</w:t>
            </w:r>
          </w:p>
          <w:p>
            <w:pPr>
              <w:widowControl/>
              <w:spacing w:beforeLines="0" w:afterLines="0" w:line="22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梯11鲁D00866(17)</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梯11鲁D00865(17)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梯11鲁D00864(17)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梯11鲁D00863(17)</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梯11鲁D00862(17)</w:t>
            </w:r>
          </w:p>
          <w:p>
            <w:pPr>
              <w:pStyle w:val="8"/>
              <w:spacing w:beforeLines="0" w:after="0" w:afterLines="0" w:line="220" w:lineRule="exact"/>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梯11鲁D00859(17)</w:t>
            </w: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电梯振动和起制动加减速度测试仪器、转速或者速度检测仪器、噪声检测仪器、照度测量仪器、温度及温升测量仪器、计时器具、物体质量（重量）称量器具、紧固件扭矩测量器具、激光测距仪有效期内的检定校准证书，不符合TSG 07-2019《特种设备生产和充装单位许可规则》中附件G1.4项要求；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2.未按总局令配备质量安全总监和质量安全员；</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3.无针对维保合同的合同评审记录，不符合TSG 07-2019《特种设备生产和充装单位许可规则》中附件M3.2项要求；</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4.对重块固定不牢（6#西梯、7#西梯），不符合TSG T5002-2017《电梯维护保养规则》</w:t>
            </w:r>
            <w:r>
              <w:rPr>
                <w:rFonts w:hint="eastAsia" w:ascii="仿宋" w:hAnsi="仿宋" w:eastAsia="仿宋" w:cs="方正仿宋_GB2312"/>
                <w:color w:val="000000"/>
                <w:szCs w:val="21"/>
              </w:rPr>
              <w:t>附件A中A1(14)项要求。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枣庄</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山东菱盛机电工程有限公司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31103704022012100068</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31103704022012100069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31103704022012100070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31103704022012100071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31103704022012100072</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31103704022012100073</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1.未按总局令配备质量安全总监和质量安全员；</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2.紧急照明失效（1#楼西单元西梯），不符合TSG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山东鲁班电梯工程有限公司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梯11鲁D13431(23)</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1.现场仅提供2人作业人员证书（B级应至少10人），不符合TSG 07-2019《特种设备生产和充装单位许可规则》中附件G3.3.6项要求，T/CPASE GT 008-2019附录A G17；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2.无有效期内的15种仪器设备的检定校准证书，不符合TSG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3.未按总局令配备质量安全总监和质量安全员；</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4.无针对维保合同的合同评审记录，不符合TSG 07-2019《特种设备生产和充装单位许可规则》中附件M3.2项要求；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5.无维保作业人员安全教育与培训记录，不符合TSG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6.无针对电梯质量安全进行不定期检查的记录，不符合TSG T5002-2017《电梯维护保养规则》第九条的要求；</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7.无针对曳引驱动乘客电梯、自动扶梯和自动人行道的应急措施和救援预案，不符合TSG T5002-2017《电梯维护保养规则》中第五条的要求。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32</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山东安辅机电设备有限公司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31103704812011110062</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31103704812011110063</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31103704812011110064</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31103704812011110065</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31103704812011110066</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31103704812011110067</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31103704812011110068</w:t>
            </w:r>
          </w:p>
          <w:p>
            <w:pPr>
              <w:widowControl/>
              <w:spacing w:beforeLines="0" w:afterLines="0" w:line="24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31103704812011110069</w:t>
            </w:r>
          </w:p>
          <w:p>
            <w:pPr>
              <w:widowControl/>
              <w:spacing w:beforeLines="0" w:afterLines="0" w:line="24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31103704812011110070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1.无钢丝绳张紧力测试仪器有效期内的检定校准证书，不符合TSG 07-2019《特种设备生产和充装单位许可规则》中附件G1.4项要求；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2.断电情况下，紧急照明和报警装置失效（2#楼2单元），不符合TSG T7001-2009《电梯监督检验和定期检验规则——曳引与强制驱动电梯》中第4.8条的要求；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3.缺少盘车手轮（1#楼3单元），不符合TSG T7001-2009《电梯监督检验和定期检验规则——曳引与强制驱动电梯》中第2.7条的要求。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东营</w:t>
            </w:r>
          </w:p>
        </w:tc>
        <w:tc>
          <w:tcPr>
            <w:tcW w:w="1762" w:type="dxa"/>
            <w:noWrap w:val="0"/>
            <w:vAlign w:val="center"/>
          </w:tcPr>
          <w:p>
            <w:pPr>
              <w:widowControl/>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szCs w:val="21"/>
              </w:rPr>
              <w:t>东营市宏安电梯有限责任公司</w:t>
            </w:r>
          </w:p>
        </w:tc>
        <w:tc>
          <w:tcPr>
            <w:tcW w:w="2414"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30103705022014082345</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30103705022014082346</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30103705022014082347</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30103705022014082348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30103705022014082349</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30103705022014082350</w:t>
            </w: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1.无针对维保合同的合同评审记录，不符合TSG 07-2019《特种设备生产和充装单位许可规则》中附件M3.2项要求；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2.钢丝绳上平层标识不清晰，不符合TSG T7001-2009《电梯监督检验和定期检验规则——曳引与强制驱动电梯》中第2.8条的要求。</w:t>
            </w:r>
          </w:p>
        </w:tc>
        <w:tc>
          <w:tcPr>
            <w:tcW w:w="1940" w:type="dxa"/>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34</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东营</w:t>
            </w:r>
          </w:p>
        </w:tc>
        <w:tc>
          <w:tcPr>
            <w:tcW w:w="1762" w:type="dxa"/>
            <w:noWrap w:val="0"/>
            <w:vAlign w:val="center"/>
          </w:tcPr>
          <w:p>
            <w:pPr>
              <w:widowControl/>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东营鲁峰电梯有限公司</w:t>
            </w:r>
          </w:p>
        </w:tc>
        <w:tc>
          <w:tcPr>
            <w:tcW w:w="2414" w:type="dxa"/>
            <w:noWrap w:val="0"/>
            <w:vAlign w:val="center"/>
          </w:tcPr>
          <w:p>
            <w:pPr>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梯11鲁E11754(22)</w:t>
            </w:r>
          </w:p>
          <w:p>
            <w:pPr>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梯11鲁E11766(22)</w:t>
            </w:r>
          </w:p>
          <w:p>
            <w:pPr>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梯11鲁E11748(22)</w:t>
            </w:r>
          </w:p>
          <w:p>
            <w:pPr>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梯11鲁E11765(22)</w:t>
            </w:r>
          </w:p>
          <w:p>
            <w:pPr>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梯31鲁E11747(22)</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梯31鲁E11764(22)</w:t>
            </w: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1.无针对电梯质量安全进行不定期检查的记录，不符合TSG T5002-2017《电梯维护保养规则》第九条的要求。</w:t>
            </w:r>
          </w:p>
        </w:tc>
        <w:tc>
          <w:tcPr>
            <w:tcW w:w="1940" w:type="dxa"/>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35</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东营</w:t>
            </w:r>
          </w:p>
        </w:tc>
        <w:tc>
          <w:tcPr>
            <w:tcW w:w="1762" w:type="dxa"/>
            <w:noWrap w:val="0"/>
            <w:vAlign w:val="center"/>
          </w:tcPr>
          <w:p>
            <w:pPr>
              <w:widowControl/>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东营金立电梯有限公司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31103705022015093685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31103705022015093686</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31103705022015093687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31103705022015093688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31103705022015093689</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31103705022015093690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1.许可条件要求的15种仪器设备的检定校准证书超期，不符合TSG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3.19#楼2单元电梯缺少松闸扳手，不符合TSG T7001-2009《电梯监督检验和定期检验规则——曳引与强制驱动电梯》中第2.7条的要求，。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4.无快速识别对重块数量的措施（6台电梯），不符合TSG T7001-2009《电梯监督检验和定期检验规则——曳引与强制驱动电梯》中第4.5条的要求。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36</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东营</w:t>
            </w:r>
          </w:p>
        </w:tc>
        <w:tc>
          <w:tcPr>
            <w:tcW w:w="1762" w:type="dxa"/>
            <w:noWrap w:val="0"/>
            <w:vAlign w:val="center"/>
          </w:tcPr>
          <w:p>
            <w:pPr>
              <w:jc w:val="left"/>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山东坤奥智能科技有限公司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31103705012015041185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31103705012015041166</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31103705012015041167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31103705012015041168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31103705012015041172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31103705012015041171</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1.无针对自动扶梯和自动人行道的应急措施和救援预案，及针对自动扶梯和自动人行道的应急演练记录，不符合TSG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37</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东营</w:t>
            </w:r>
          </w:p>
        </w:tc>
        <w:tc>
          <w:tcPr>
            <w:tcW w:w="1762" w:type="dxa"/>
            <w:noWrap w:val="0"/>
            <w:vAlign w:val="center"/>
          </w:tcPr>
          <w:p>
            <w:pPr>
              <w:jc w:val="left"/>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东营区京东五洲电梯电脑有限责任公司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31103705022016084451</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31103705022016084453</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31103705022016084454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31103705022016084455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31103705022016084456</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31103705022016084457</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1.无针对维保合同的合同评审记录，不符合TSG 07-2019《特种设备生产和充装单位许可规则》中附件M3.2项要求；</w:t>
            </w:r>
          </w:p>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38</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东营</w:t>
            </w:r>
          </w:p>
        </w:tc>
        <w:tc>
          <w:tcPr>
            <w:tcW w:w="1762" w:type="dxa"/>
            <w:noWrap w:val="0"/>
            <w:vAlign w:val="center"/>
          </w:tcPr>
          <w:p>
            <w:pPr>
              <w:widowControl/>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东营鲁安电梯有限公司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30203705232012090509</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30203705232012090507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30203705232012090498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30203705232012090501</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30203705232012090502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30203705232012090503</w:t>
            </w:r>
          </w:p>
        </w:tc>
        <w:tc>
          <w:tcPr>
            <w:tcW w:w="6470" w:type="dxa"/>
            <w:noWrap w:val="0"/>
            <w:vAlign w:val="center"/>
          </w:tcPr>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1.无针对维保合同的合同评审记录，不符合TSG 07-2019《特种设备生产和充装单位许可规则》中附件M3.2项要求。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39</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烟台</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烟台嘉铭房屋设备有限公司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梯11鲁F50653（23）</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梯11鲁F50654（23）</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梯11鲁F50658（23）</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梯11鲁F50662（23）</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梯11鲁F50665（23）</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梯11鲁F50674（23）</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1.无与“烟台市兴立物业管理有限公司”维保合同的评审记录，不符合TSG 07-2019《特种设备生产和充装单位许可规则》中附件M3.2项要求；</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2.未针对货梯、杂物梯建立应急预案和演练记录，不符合TSG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40</w:t>
            </w:r>
          </w:p>
        </w:tc>
        <w:tc>
          <w:tcPr>
            <w:tcW w:w="668"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szCs w:val="21"/>
              </w:rPr>
              <w:t>烟台</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烟台华通电梯安装有限责任公司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梯11鲁F19237（04）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梯11鲁F21061（05）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梯11鲁F19240（03）</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梯11鲁F18827（04）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梯11鲁F20092（05）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梯11鲁F19938（04）</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未发现问题</w:t>
            </w:r>
          </w:p>
        </w:tc>
        <w:tc>
          <w:tcPr>
            <w:tcW w:w="1940" w:type="dxa"/>
            <w:noWrap w:val="0"/>
            <w:vAlign w:val="center"/>
          </w:tcPr>
          <w:p>
            <w:pPr>
              <w:pStyle w:val="8"/>
              <w:ind w:left="0" w:leftChars="0" w:firstLine="0" w:firstLineChars="0"/>
              <w:jc w:val="left"/>
              <w:rPr>
                <w:rFonts w:hint="eastAsia" w:ascii="仿宋" w:hAnsi="仿宋" w:eastAsia="仿宋" w:cs="方正仿宋_GB2312"/>
                <w:color w:val="000000"/>
                <w:kern w:val="0"/>
                <w:szCs w:val="21"/>
                <w:lang w:eastAsia="zh-CN"/>
              </w:rPr>
            </w:pPr>
            <w:r>
              <w:rPr>
                <w:rFonts w:hint="eastAsia" w:ascii="仿宋" w:hAnsi="仿宋" w:eastAsia="仿宋" w:cs="方正仿宋_GB2312"/>
                <w:color w:val="000000"/>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41</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烟台浩宇电梯有限公司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梯11鲁F31794（19）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梯11鲁F31796（19）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梯11鲁F31791（19）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梯11鲁F31792（19）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梯11鲁F31787（19）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梯11鲁F31797（19）</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1.未按总局令第73号配备质量安全总监和质量安全员；</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2.无杂物电梯应急预案和演练记录，不符合TSG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烟台通达电梯有限公司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梯11鲁F20592（15）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梯11鲁F20580（15）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梯11鲁F20593（15）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梯11鲁F19450（15）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梯11鲁F17269（15）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梯11鲁F20573（15）</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1.许可证住所、办公地址与实际经营地址不一致（许可证住所.办公地址为芝罘区南迎祥路31-1-6号，实际经营地址莱山区迎春大街171号润华大厦1号楼2313），不符合TSG 07-2019《特种设备生产和充装单位许可规则》中附件3.6项要求；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2.未按总局令第73号配备质量安全总监和质量安全员； </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3.无针对电梯质量安全进行不定期检查的记录，不符合TSG T5002-2017《电梯维护保养规则》第九条的要求。</w:t>
            </w:r>
          </w:p>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4.无杂物电梯的应急预案和演练记录，不符合TSG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w:t>
            </w:r>
          </w:p>
        </w:tc>
        <w:tc>
          <w:tcPr>
            <w:tcW w:w="1762"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烟台兴龙电梯有限公司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梯11鲁F13047（04）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梯11鲁F28015（03）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梯11鲁F28037（04）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梯11鲁F28016（03）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梯11鲁F28017（03）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梯11鲁F28020（04）</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1.缺少压力测量仪器，不符合TSG 07-2019《特种设备生产和充装单位许可规则》中附件G1.4项要求,T/CPASE GT 008-2019附录A G17；</w:t>
            </w:r>
          </w:p>
          <w:p>
            <w:pPr>
              <w:spacing w:beforeLines="0" w:afterLines="0" w:line="28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2.无杂物电梯的应急预案，不符合TSG T5002-2017《电梯维护保养规则》中第五条的要求。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44</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w:t>
            </w:r>
          </w:p>
        </w:tc>
        <w:tc>
          <w:tcPr>
            <w:tcW w:w="1762"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烟台荣飞电梯有限公司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梯11鲁F29424（14）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梯11鲁F29421（14）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梯11鲁F00238（14）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梯11鲁F29422（14）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梯11鲁F13150（14）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梯11鲁F13146（14）</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1.未按总局令第73号配备质量安全总监和质量安全员；</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2.无杂物电梯的应急预案及演练记录，不符合TSG T5002-2017《电梯维护保养规则》中第五条的要求；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3.现场维保人员不能完成制动器间隙调整（技能），不符合TSG T5002-2017《电梯维护保养规则》中附件A1项要求。</w:t>
            </w:r>
          </w:p>
          <w:p>
            <w:pPr>
              <w:spacing w:beforeLines="0" w:afterLines="0" w:line="280" w:lineRule="exact"/>
              <w:rPr>
                <w:rFonts w:ascii="仿宋" w:hAnsi="仿宋" w:eastAsia="仿宋" w:cs="方正仿宋_GB2312"/>
                <w:color w:val="000000"/>
                <w:kern w:val="0"/>
                <w:szCs w:val="21"/>
              </w:rPr>
            </w:pP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45</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w:t>
            </w:r>
          </w:p>
        </w:tc>
        <w:tc>
          <w:tcPr>
            <w:tcW w:w="1762"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烟台展华机电科技有限公司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梯11鲁F31088（19）</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梯11鲁F31087（19）</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梯11鲁F31090（19）</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梯11鲁F31089（19）</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梯11鲁F31092（19）</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梯11鲁F31091（19）</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1.电梯振动和加减速度测试仪、绝缘电阻表、转速表、声级计、数字万用表.接地电阻测试仪、电梯限速器测试仪的检定校准证书超期，不符合TSG 07-2019《特种设备生产和充装单位许可规则》中附件G1.4项要求；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2.未按总局令第73号配备质量安全总监和质量安全员；</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3.无扶梯的应急演练记录，不符合TSG T5002-2017《电梯维护保养规则》中第五条的要求。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46</w:t>
            </w:r>
          </w:p>
        </w:tc>
        <w:tc>
          <w:tcPr>
            <w:tcW w:w="668"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w:t>
            </w:r>
          </w:p>
        </w:tc>
        <w:tc>
          <w:tcPr>
            <w:tcW w:w="1762" w:type="dxa"/>
            <w:noWrap w:val="0"/>
            <w:vAlign w:val="center"/>
          </w:tcPr>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潍坊华孚电梯有限公司</w:t>
            </w:r>
          </w:p>
        </w:tc>
        <w:tc>
          <w:tcPr>
            <w:tcW w:w="2414" w:type="dxa"/>
            <w:noWrap w:val="0"/>
            <w:vAlign w:val="center"/>
          </w:tcPr>
          <w:p>
            <w:pPr>
              <w:widowControl/>
              <w:spacing w:beforeLines="0" w:afterLines="0" w:line="28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梯11鲁G16602(16)</w:t>
            </w:r>
          </w:p>
          <w:p>
            <w:pPr>
              <w:widowControl/>
              <w:spacing w:beforeLines="0" w:afterLines="0" w:line="28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梯11鲁G16601(16)</w:t>
            </w:r>
          </w:p>
          <w:p>
            <w:pPr>
              <w:widowControl/>
              <w:spacing w:beforeLines="0" w:afterLines="0" w:line="28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梯11鲁G16606(16)</w:t>
            </w:r>
          </w:p>
          <w:p>
            <w:pPr>
              <w:widowControl/>
              <w:spacing w:beforeLines="0" w:afterLines="0" w:line="28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梯11鲁G16593(16)</w:t>
            </w:r>
          </w:p>
          <w:p>
            <w:pPr>
              <w:widowControl/>
              <w:spacing w:beforeLines="0" w:afterLines="0" w:line="28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梯11鲁G16596(16)</w:t>
            </w:r>
          </w:p>
          <w:p>
            <w:pPr>
              <w:widowControl/>
              <w:spacing w:beforeLines="0" w:afterLines="0" w:line="280" w:lineRule="exact"/>
              <w:ind w:firstLine="0" w:firstLineChars="0"/>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梯11鲁G16604(16)</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1.无培训计划对应的考核记录，不符合TSG T5002-2017《电梯维护保养规则》第五条的要求。</w:t>
            </w:r>
          </w:p>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2.无自动扶梯和自动人行道的救援预案，</w:t>
            </w:r>
            <w:r>
              <w:rPr>
                <w:rFonts w:hint="eastAsia" w:ascii="仿宋" w:hAnsi="仿宋" w:eastAsia="仿宋" w:cs="方正仿宋_GB2312"/>
                <w:color w:val="000000"/>
                <w:kern w:val="0"/>
                <w:szCs w:val="21"/>
              </w:rPr>
              <w:t>不符合TSG T5002-2017《电梯维护保养规则》中第五条的要求。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47</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潍坊百隆电梯销售服务有限公司</w:t>
            </w:r>
          </w:p>
        </w:tc>
        <w:tc>
          <w:tcPr>
            <w:tcW w:w="2414" w:type="dxa"/>
            <w:noWrap w:val="0"/>
            <w:vAlign w:val="center"/>
          </w:tcPr>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30103707052012070029</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30103707052012070030</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30103707052012070031</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30103707052012070032</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30103707052012070034</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30103707052012070035</w:t>
            </w:r>
          </w:p>
        </w:tc>
        <w:tc>
          <w:tcPr>
            <w:tcW w:w="6470" w:type="dxa"/>
            <w:noWrap w:val="0"/>
            <w:vAlign w:val="center"/>
          </w:tcPr>
          <w:p>
            <w:pPr>
              <w:pStyle w:val="8"/>
              <w:spacing w:after="0"/>
              <w:ind w:left="0" w:leftChars="0" w:firstLine="0" w:firstLineChars="0"/>
              <w:contextualSpacing/>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1.许可证住所、办公地址与实际经营地址不一致（实际为山东省潍坊高新区玉清东街以北中心次干道以西高新大厦523房间），不符合TSG 07-2019《特种设备生产和充装单位许可规则》中附件3.6项要求；</w:t>
            </w:r>
          </w:p>
          <w:p>
            <w:pPr>
              <w:pStyle w:val="8"/>
              <w:spacing w:after="0"/>
              <w:ind w:left="0" w:leftChars="0" w:firstLine="0" w:firstLineChars="0"/>
              <w:contextualSpacing/>
              <w:rPr>
                <w:rFonts w:ascii="仿宋" w:hAnsi="仿宋" w:eastAsia="仿宋" w:cs="方正仿宋_GB2312"/>
                <w:color w:val="000000"/>
                <w:kern w:val="0"/>
                <w:szCs w:val="21"/>
              </w:rPr>
            </w:pPr>
            <w:r>
              <w:rPr>
                <w:rFonts w:hint="eastAsia" w:ascii="仿宋" w:hAnsi="仿宋" w:eastAsia="仿宋" w:cs="方正仿宋_GB2312"/>
                <w:color w:val="000000"/>
                <w:kern w:val="0"/>
                <w:szCs w:val="21"/>
              </w:rPr>
              <w:t>2.许可条件要求的仪器设备的检定校核证书超期，无电梯振动和起制动加减速度测试仪；不符合TSG07-2019中附件 G1.4项要求，T/CPASE GT 008-2019附录A G17；</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3.管理档案中无电梯故障记录、维保记录和培训计划对应的考核记录，不符合TSG T5002-2017《电梯维护保养规则》中第五条的要求；</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4.现场维保人员不能完成导电回路绝缘性能测试、制动器间隙调整（技能），不符合TSG T5002-2017《电梯维护保养规则》中附件A1、A4项要求；紧急报警装置失效（6台）,不符合TSG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48</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潍坊众力电梯有限公司</w:t>
            </w:r>
          </w:p>
        </w:tc>
        <w:tc>
          <w:tcPr>
            <w:tcW w:w="2414" w:type="dxa"/>
            <w:noWrap w:val="0"/>
            <w:vAlign w:val="center"/>
          </w:tcPr>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梯11鲁G19654(20)</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梯11鲁G19655(20)</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梯11鲁G19657(20)</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梯11鲁G19656(20)</w:t>
            </w:r>
          </w:p>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梯11鲁G19658(20)</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梯11鲁G19659(20)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1.管理档案中无电梯故障记录，不符合TSG T5002-2017《电梯维护保养规则》第五条的要求；</w:t>
            </w:r>
          </w:p>
          <w:p>
            <w:pPr>
              <w:widowControl/>
              <w:contextualSpacing/>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2.现场维保人员不能完成导电回路绝缘性能测试（技能），（且不应使用1000伏的绝缘电阻表进行测试），不符合TSG T5002-2017《电梯维护保养规则》第A4项要求；</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3.断电时，紧急照明失效（6台），</w:t>
            </w:r>
            <w:r>
              <w:rPr>
                <w:rFonts w:hint="eastAsia" w:ascii="仿宋" w:hAnsi="仿宋" w:eastAsia="仿宋" w:cs="方正仿宋_GB2312"/>
                <w:color w:val="000000"/>
                <w:kern w:val="0"/>
                <w:szCs w:val="21"/>
              </w:rPr>
              <w:t>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49</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w:t>
            </w:r>
          </w:p>
        </w:tc>
        <w:tc>
          <w:tcPr>
            <w:tcW w:w="1762" w:type="dxa"/>
            <w:noWrap w:val="0"/>
            <w:vAlign w:val="center"/>
          </w:tcPr>
          <w:p>
            <w:pPr>
              <w:widowControl/>
              <w:spacing w:beforeLines="0" w:afterLines="0" w:line="24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潍坊奥马电梯有限公司</w:t>
            </w:r>
          </w:p>
        </w:tc>
        <w:tc>
          <w:tcPr>
            <w:tcW w:w="2414" w:type="dxa"/>
            <w:noWrap w:val="0"/>
            <w:vAlign w:val="center"/>
          </w:tcPr>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梯11鲁G23575(20)</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梯11鲁G23577(20)</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梯11鲁G23583(20)</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梯11鲁G23584(20)</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梯11鲁G23576(20)</w:t>
            </w:r>
          </w:p>
          <w:p>
            <w:pPr>
              <w:widowControl/>
              <w:spacing w:beforeLines="0" w:afterLines="0" w:line="24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梯11鲁G23585(20)</w:t>
            </w:r>
          </w:p>
        </w:tc>
        <w:tc>
          <w:tcPr>
            <w:tcW w:w="6470" w:type="dxa"/>
            <w:noWrap w:val="0"/>
            <w:vAlign w:val="center"/>
          </w:tcPr>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1.许可证住所、办公地址与实际经营地址不一致，实际地址为：奎文区健康街14278号67号楼1212（许可证增加地址办理中），不符合TSG 07-2019《特种设备生产和充装单位许可规则》中附件3.6项要求；</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2.无有效的维保合同（与潍坊新天地物业管理有限公司的维保合同在流转中），不符合《特种设备安全监察条例》第17条；</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T5002-2017《电梯维护保养规则》中第九条的要求；</w:t>
            </w:r>
          </w:p>
          <w:p>
            <w:pPr>
              <w:widowControl/>
              <w:spacing w:beforeLines="0" w:afterLines="0" w:line="24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4.无自动扶梯与自动人行道的应急演练记录，不符合TSG T5002-2017《电梯维护保养规则》中第五条的要求；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5.9#3单元、10#1单元电梯紧急照明失效，不符合TSG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50</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w:t>
            </w:r>
          </w:p>
        </w:tc>
        <w:tc>
          <w:tcPr>
            <w:tcW w:w="1762" w:type="dxa"/>
            <w:noWrap w:val="0"/>
            <w:vAlign w:val="center"/>
          </w:tcPr>
          <w:p>
            <w:pPr>
              <w:widowControl/>
              <w:spacing w:beforeLines="0" w:afterLines="0" w:line="24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青州怡景物业管理有限公司</w:t>
            </w:r>
          </w:p>
        </w:tc>
        <w:tc>
          <w:tcPr>
            <w:tcW w:w="2414" w:type="dxa"/>
            <w:noWrap w:val="0"/>
            <w:vAlign w:val="center"/>
          </w:tcPr>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梯11鲁G28003（21）</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梯11鲁G28005（21）</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梯11鲁G28008（21）</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梯11鲁G27994（21）</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梯11鲁G27993（21）</w:t>
            </w:r>
          </w:p>
          <w:p>
            <w:pPr>
              <w:widowControl/>
              <w:spacing w:beforeLines="0" w:afterLines="0" w:line="240" w:lineRule="exact"/>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梯11鲁G28004（21）</w:t>
            </w:r>
          </w:p>
        </w:tc>
        <w:tc>
          <w:tcPr>
            <w:tcW w:w="6470" w:type="dxa"/>
            <w:noWrap w:val="0"/>
            <w:vAlign w:val="center"/>
          </w:tcPr>
          <w:p>
            <w:pPr>
              <w:widowControl/>
              <w:numPr>
                <w:ilvl w:val="0"/>
                <w:numId w:val="1"/>
              </w:numPr>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无TSG07-2019中附件G1.4项所要求的仪器设备本体（检定校准证书均已提供，校准日期2023-7-24），T/CPASE GT 008-2019附录A G17；</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2.许可证住所、办公地址与实际经营地址不一致（现经营办公地址为：乐园南新区大街100号），不符合TSG 07-2019《特种设备生产和充装单位许可规则》中附件3.6项要求；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3.无合同评审、安全教育与培训计划和考核记录，不符合TSG 07-2019《特种设备生产和充装单位许可规则》中附件M3.2项要求，不符合TSG T5002-2017《电梯维护保养规则》第五条的要求；</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4.无针对电梯质量安全进行不定期检查的记录，不符合TSG T5002-2017《电梯维护保养规则》中第九条的要求；</w:t>
            </w:r>
          </w:p>
          <w:p>
            <w:pPr>
              <w:widowControl/>
              <w:spacing w:beforeLines="0" w:afterLines="0" w:line="24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5.无杂物电梯应急措施和救援预案，不符合TSG T5002-2017《电梯维护保养规则》中第五条的要求；</w:t>
            </w:r>
          </w:p>
          <w:p>
            <w:pPr>
              <w:widowControl/>
              <w:spacing w:beforeLines="0" w:afterLines="0" w:line="24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6.现场维保人员不能完成导电回路绝缘性能测试（技能），不符合TSG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51</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潍坊</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青州市家成新能源有限公司</w:t>
            </w:r>
          </w:p>
        </w:tc>
        <w:tc>
          <w:tcPr>
            <w:tcW w:w="2414" w:type="dxa"/>
            <w:noWrap w:val="0"/>
            <w:vAlign w:val="center"/>
          </w:tcPr>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梯11鲁G45637（22）</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梯11鲁G45643（22）</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梯11鲁G45627（22）</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梯11鲁G45646（22）</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梯11鲁G45647（22）</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梯11鲁G45648（22）</w:t>
            </w:r>
          </w:p>
        </w:tc>
        <w:tc>
          <w:tcPr>
            <w:tcW w:w="6470" w:type="dxa"/>
            <w:noWrap w:val="0"/>
            <w:vAlign w:val="center"/>
          </w:tcPr>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 许可证办公地址与实际经营地址不一致（现为：山东省潍坊市青州市云门山街道禄禧新城北苑1号楼1号房），不符合TSG 07-2019《特种设备生产和充装单位许可规则》中附件3.6项要求；</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2.许可条件要求的仪器设备的检定校核证书超期，且无推力及拉力测量器具，不符合TSG07-2019中附件G1.4项要求，T/CPASE GT 008-2019附录A G17；</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3.无培训计划对应的考核记录，不符合TSG T5002-2017《电梯维护保养规则》第五条的要求；</w:t>
            </w:r>
          </w:p>
          <w:p>
            <w:pPr>
              <w:pStyle w:val="8"/>
              <w:spacing w:beforeLines="0" w:after="0" w:afterLines="0" w:line="26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4.紧急报警装置失效（3#楼1单元），不符合TSG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潍坊</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潍坊迅安电梯有限公司</w:t>
            </w:r>
          </w:p>
        </w:tc>
        <w:tc>
          <w:tcPr>
            <w:tcW w:w="2414" w:type="dxa"/>
            <w:noWrap w:val="0"/>
            <w:vAlign w:val="center"/>
          </w:tcPr>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梯11鲁G34768（21）</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梯11鲁G34761（21）</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梯11鲁G22419（21）</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梯11鲁G34767（21）</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梯11鲁G34764（21）</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梯11鲁G34765（21）</w:t>
            </w:r>
          </w:p>
        </w:tc>
        <w:tc>
          <w:tcPr>
            <w:tcW w:w="6470" w:type="dxa"/>
            <w:noWrap w:val="0"/>
            <w:vAlign w:val="center"/>
          </w:tcPr>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1.维保单位作业人员证提供8人证书，不符合TSG07-2019中附件G3.3.6项不少于10人要求，T/CPASE GT 008-2019附录A G17；</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2.现场维保人员不能完成导电回路绝缘性能测试、制动器间隙调整（技能），不符合TSG T5002-2017《电梯维护保养规则》中附件A1、A4项要求。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济宁海纳电梯自动化有限公司</w:t>
            </w:r>
          </w:p>
        </w:tc>
        <w:tc>
          <w:tcPr>
            <w:tcW w:w="2414" w:type="dxa"/>
            <w:noWrap w:val="0"/>
            <w:vAlign w:val="center"/>
          </w:tcPr>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梯11鲁H09848(20)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梯11鲁H09849(20)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梯11鲁H09850(20)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梯11鲁H09851(20)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梯11鲁H09852(20)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梯11鲁H09853(20)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梯11鲁H09854(20)</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梯11鲁H09855(20)</w:t>
            </w: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1.无有效期内的15种仪器设备的检定校准证书，不符合TSG 07-2019《特种设备生产和充装单位许可规则》中附件G1.4项要求；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T5002-2017《电梯维护保养规则》第九条的要求；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4.对重块固定不牢（1#楼东单元北梯、2#楼东单元南梯，龙翔御书坊小区一期），不符合TSG T5002-2017《电梯维护保养规则》</w:t>
            </w:r>
            <w:r>
              <w:rPr>
                <w:rFonts w:hint="eastAsia" w:ascii="仿宋" w:hAnsi="仿宋" w:eastAsia="仿宋" w:cs="方正仿宋_GB2312"/>
                <w:color w:val="000000"/>
                <w:szCs w:val="21"/>
              </w:rPr>
              <w:t>附件A中A1(14)项要求。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54</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山东兴鑫电梯工程有限公司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31103708992016123319</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31103708992016123322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31103708992016123323</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31103708992016123325</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1.无有效期内的15种仪器设备的检定校准证书，不符合TSG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3.无2023年维保作业人员安全教育与培训计划及记录，不符合TSG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4.无针对电梯质量安全进行不定期检查的记录，不符合TSG T5002-2017《电梯维护保养规则》第九条的要求；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5.钢丝绳上无平层标识（2#楼东梯、西梯，3#楼东梯、西梯，君豪嘉园小区）。</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55</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山东柏利机电设备有限公司</w:t>
            </w:r>
          </w:p>
        </w:tc>
        <w:tc>
          <w:tcPr>
            <w:tcW w:w="2414" w:type="dxa"/>
            <w:noWrap w:val="0"/>
            <w:vAlign w:val="center"/>
          </w:tcPr>
          <w:p>
            <w:pPr>
              <w:pStyle w:val="8"/>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30103708992012060574</w:t>
            </w:r>
          </w:p>
        </w:tc>
        <w:tc>
          <w:tcPr>
            <w:tcW w:w="6470" w:type="dxa"/>
            <w:noWrap w:val="0"/>
            <w:vAlign w:val="center"/>
          </w:tcPr>
          <w:p>
            <w:pPr>
              <w:widowControl/>
              <w:numPr>
                <w:ilvl w:val="0"/>
                <w:numId w:val="2"/>
              </w:num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现场仅提供3人作业人员证书（B级应至少10人），不符合TSG 07-2019《特种设备生产和充装单位许可规则》中附件G3.3.6项要求，T/CPASE GT 008-2019附录A G17；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2.无有效期内的激光测距仪的检定校准证书，不符合TSG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3.无针对维保合同的合同评审记录，不符合TSG 07-2019《特种设备生产和充装单位许可规则》中附件M3.2项要求；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4.无针对电梯质量安全进行不定期检查的记录，不符合TSG T5002-2017《电梯维护保养规则》第九条的要求；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5.无针对自动扶梯和自动人行道的应急措施和救援预案，不符合TSG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56</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山东安森电梯有限公司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31103708112017020463</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31103708112017020464</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31103708112017020465</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31103708112017020466</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31103708112017020467</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31103708112017020468</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1.除电梯限速器测试仪外，无其它14种有效期内的仪器设备的检定校准证书，不符合TSG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2.底坑有积水（6#楼1单元，济宁运河怡居城小区），不符合TSG T7001-2009《电梯监督检验和定期检验规则——曳引与强制驱动电梯》中第3.12条的要求。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57</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山东宏途电梯安装工程有限公司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梯12鲁H00643(23)</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梯12鲁H00644(23)</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梯12鲁H00631(23) </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梯12鲁H00632(23) </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梯12鲁H00633(23) </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梯12鲁H00634(23)</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1.无有效期内的15种仪器设备的检定校准证书，不符合TSG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2.无针对电梯质量安全进行不定期检查的记录，不符合TSG T5002-2017《电梯维护保养规则》第九条的要求；</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3.底坑有积水（4#楼西梯、5#楼东梯，任城区二十里铺立国济北产业园），不符合TSG T7001-2009《电梯监督检验和定期检验规则——曳引与强制驱动电梯》中第3.12条的要求。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58</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济宁嘉鑫电梯有限公司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梯11鲁H11625(20)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梯11鲁H11626(20)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梯11鲁H11627(20)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梯11鲁H11628(20)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梯11鲁H11631(20)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梯11鲁H11632(20)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梯11鲁H11636(20)</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梯11鲁H11640(20)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1.交直流电压检测仪器、交直流电流检测仪器、转速或者速度检测仪器、噪声检测仪器、接地电阻测试仪器、限速器测试仪的检定校准证书超期，不符合TSG 07-2019《特种设备生产和充装单位许可规则》中附件G1.4项要求；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2.无2023年维保作业人员安全教育与培训计划及记录，不符合TSG T5002-2017《电梯维护保养规则》第五条的要求；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T5002-2017《电梯维护保养规则》第九条的要求；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4.缺少松闸扳手（7#楼东单元西梯、8#楼西单元西梯），不符合TSG T7001-2009《电梯监督检验和定期检验规则——曳引与强制驱动电梯》中第2.7条的要求；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5.底坑有积水（7#楼西单元西梯、8#楼东单元东梯），不符合TSG T7001-2009《电梯监督检验和定期检验规则——曳引与强制驱动电梯》中第3.12条的要求；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6.轿厢侧液压缓冲器缺油（7#楼西单元西梯），不符合TSG T7001-2009《电梯监督检验和定期检验规则——曳引与强制驱动电梯》中第3.15条的要求；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7.对重块数量标识错误（中间有两块未标识，7#楼西单元西梯），不符合TSG T7001-2009《电梯监督检验和定期检验规则——曳引与强制驱动电梯》中第4.5条的要求。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59</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山东鼎成电梯工程有限公司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梯11鲁H23178(21)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梯11鲁H23179(21)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梯11鲁H23180(21)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梯11鲁H23181(21)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梯11鲁H23182(21)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梯11鲁H23183(21)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梯11鲁H21803(21)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梯11鲁H21804(21)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梯11鲁H21805(21)</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1.许可证住所、办公地址与实际经营地址不一致（许可证住所、办公地址为邱庄社区商铺2-1-106号，实际经营地址为58时代广场2008室），不符合TSG 07-2019《特种设备生产和充装单位许可规则》中附件3.6项要求；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2.无有效期内的15种仪器设备的检定校准证书，不符合TSG 07-2019《特种设备生产和充装单位许可规则》中附件G1.4项要求；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3.无2023年维保作业人员安全教育与培训计划及记录，不符合TSG T5002-2017《电梯维护保养规则》第五条的要求；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4.无针对电梯质量安全进行不定期检查的记录，不符合TSG T5002-2017《电梯维护保养规则》第九条的要求；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5.缺少松闸扳手（3#楼西单元、4#楼东单元），不符合TSG T7001-2009《电梯监督检验和定期检验规则——曳引与强制驱动电梯》中第2.7条的要求；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6.对重块数量标识错误（3#楼东单元，济宁市嘉祥县金嘉花园小区），不符合TSG T7001-2009《电梯监督检验和定期检验规则——曳引与强制驱动电梯》中第4.5条的要求。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60</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泰安</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山东天泽电梯有限公司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31103709212016050014</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31103709212016050015</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31103709212016050016</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31103709212016050019</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31103709212016050020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31103709212016050021</w:t>
            </w:r>
          </w:p>
        </w:tc>
        <w:tc>
          <w:tcPr>
            <w:tcW w:w="6470" w:type="dxa"/>
            <w:noWrap w:val="0"/>
            <w:vAlign w:val="center"/>
          </w:tcPr>
          <w:p>
            <w:pPr>
              <w:spacing w:beforeLines="0" w:afterLines="0" w:line="28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1.现场仅提供7人作业人员证书（A2级应至少20人），不符合TSG 07-2019《特种设备生产和充装单位许可规则》中附件G3.3.6项要求,T/CPASE GT 008-2019附录A G17；</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T5002-2017《电梯维护保养规则》第九条的要求；</w:t>
            </w:r>
          </w:p>
          <w:p>
            <w:pPr>
              <w:spacing w:beforeLines="0" w:afterLines="0" w:line="280" w:lineRule="exact"/>
              <w:rPr>
                <w:rFonts w:ascii="仿宋" w:hAnsi="仿宋" w:eastAsia="仿宋" w:cs="方正仿宋_GB2312"/>
                <w:color w:val="000000"/>
                <w:szCs w:val="21"/>
              </w:rPr>
            </w:pPr>
            <w:r>
              <w:rPr>
                <w:rFonts w:hint="eastAsia" w:ascii="仿宋" w:hAnsi="仿宋" w:eastAsia="仿宋" w:cs="方正仿宋_GB2312"/>
                <w:color w:val="000000"/>
                <w:kern w:val="0"/>
                <w:szCs w:val="21"/>
              </w:rPr>
              <w:t>4.限速器-安全钳联动试验失效（宁阳县海力国际城小区6#楼西单元），不符合T7001-2009《电梯监督检验和定期检验规则——曳引与强制驱动电梯》中第8.4条的要求,T/CPASE GT 008-2019附录A S8、G11；</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5.紧急照明失效（1#楼西单元西梯），不符合TSG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61</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泰安</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山东省联诚特种设备有限公司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梯11鲁J20124(17)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梯11鲁J20125(17)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梯11鲁J20126(17)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梯11鲁J20127(17)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梯11鲁J20128(17)</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梯11鲁J20129(17)</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1.无绝缘电阻检测仪器、交直流电压检测仪器、交直流电流检测仪器、转速或者速度检测仪器、噪声检测仪器、照度测量仪器、温度及温升测量仪器、接地电阻测试仪器有效期内的检定校准证书，不符合TSG 07-2019《特种设备生产和充装单位许可规则》中附件G1.4项要求；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T5002-2017《电梯维护保养规则》第九条的要求；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4.抱闸检测开关缺失（8#楼2单元东梯，堰西社区）。</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泰安</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肥城华升电梯有限公司</w:t>
            </w:r>
          </w:p>
        </w:tc>
        <w:tc>
          <w:tcPr>
            <w:tcW w:w="2414" w:type="dxa"/>
            <w:noWrap w:val="0"/>
            <w:vAlign w:val="center"/>
          </w:tcPr>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梯11鲁J41997(22)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梯11鲁J41998(22)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梯11鲁J41999(22)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梯11鲁J42488(23)</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梯11鲁J42502(23)</w:t>
            </w:r>
          </w:p>
          <w:p>
            <w:pPr>
              <w:pStyle w:val="8"/>
              <w:spacing w:beforeLines="0" w:after="0" w:afterLines="0" w:line="260" w:lineRule="exact"/>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梯11鲁J42501(23)</w:t>
            </w: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1.无2023年维保作业人员安全教育与培训计划及记录，不符合TSG T5002-2017《电梯维护保养规则》第五条的要求；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2.对重块数量标识错误（47#楼2单元、47#楼3单元，肥城市西付村社区），不符合TSG T7001-2009《电梯监督检验和定期检验规则——曳引与强制驱动电梯》中第4.5条的要求。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泰安</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山东聚迈机电工程有限公司</w:t>
            </w:r>
          </w:p>
        </w:tc>
        <w:tc>
          <w:tcPr>
            <w:tcW w:w="2414" w:type="dxa"/>
            <w:noWrap w:val="0"/>
            <w:vAlign w:val="center"/>
          </w:tcPr>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梯11鲁J42205(22)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梯11鲁J42206(22)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梯11鲁J42207(22)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梯11鲁J42208(22)</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梯11鲁J42209(22)</w:t>
            </w:r>
          </w:p>
          <w:p>
            <w:pPr>
              <w:widowControl/>
              <w:spacing w:beforeLines="0" w:afterLines="0" w:line="26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梯11鲁J42210(22)</w:t>
            </w: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1.无针对维保合同的合同评审记录，不符合TSG 07-2019《特种设备生产和充装单位许可规则》中附件M3.2项要求；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2.缺少松闸扳手（8#楼1单元、肥城市文博家园小区），不符合TSG T7001-2009《电梯监督检验和定期检验规则——曳引与强制驱动电梯》中第2.7条的要求。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64</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山东泰平电梯有限公司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梯11鲁J40315(20)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梯11鲁J40316(20)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梯11鲁J40317(20)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梯11鲁J40442(20)</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梯11鲁J40443(20)</w:t>
            </w:r>
          </w:p>
          <w:p>
            <w:pPr>
              <w:widowControl/>
              <w:spacing w:beforeLines="0" w:afterLines="0" w:line="26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梯11鲁J40444(20)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1.无2023年维保作业人员安全教育与培训计划及记录，不符合TSG T5002-2017《电梯维护保养规则》第五条的要求；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2.无针对电梯质量安全进行不定期检查的记录，不符合TSG T5002-2017《电梯维护保养规则》第九条的要求。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65</w:t>
            </w:r>
          </w:p>
        </w:tc>
        <w:tc>
          <w:tcPr>
            <w:tcW w:w="6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肥城市广厦建筑安装工程有限责任公司</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梯11鲁J40257(19)</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梯11鲁J40258(19)</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梯11鲁J40259(19)</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梯11鲁J40260(19)</w:t>
            </w:r>
          </w:p>
          <w:p>
            <w:pPr>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梯11鲁J40261(19)</w:t>
            </w:r>
          </w:p>
          <w:p>
            <w:pPr>
              <w:widowControl/>
              <w:spacing w:beforeLines="0" w:afterLines="0" w:line="26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梯11鲁J40262(19)</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1.无计时器具有效期内的检定校准证书，不符合TSG 07-2019《特种设备生产和充装单位许可规则》中附件G1.4项要求；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2.无针对电梯质量安全进行不定期检查的记录，不符合TSG T5002-2017《电梯维护保养规则》第九条的要求；</w:t>
            </w:r>
          </w:p>
          <w:p>
            <w:pPr>
              <w:spacing w:beforeLines="0" w:afterLines="0" w:line="26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3.轿门锁电气安全装置失效（肥城万和花园小区4#楼东单元、4#楼中单元、4#楼西单元、5#楼东单元、5#楼中单元；现场已整改），不符合TSG T7001-2009《电梯监督检验和定期检验规则——曳引与强制驱动电梯》中第6.9条的要求,T/CPASE GT 008-2019附录A S8、G11。</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66</w:t>
            </w:r>
          </w:p>
        </w:tc>
        <w:tc>
          <w:tcPr>
            <w:tcW w:w="668"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w:t>
            </w:r>
          </w:p>
        </w:tc>
        <w:tc>
          <w:tcPr>
            <w:tcW w:w="1762"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威海乘自达有限公司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梯11鲁KF0676(18)</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梯11鲁KF0672(18)</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梯11鲁KF0678(18)</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梯11鲁KF0675(18)</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梯11鲁KF0679(18)</w:t>
            </w:r>
          </w:p>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梯11鲁KF0674(18)</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1.无与“威海文兴物业服务有限公司”的维保合同的评审记录，不符合TSG 07-2019《特种设备生产和充装单位许可规则》中附件M3.2项要求；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2.未按总局令第73号配备质量安全总监和质量安全员；</w:t>
            </w:r>
          </w:p>
          <w:p>
            <w:pPr>
              <w:widowControl/>
              <w:spacing w:beforeLines="0" w:afterLines="0" w:line="28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T5002-2017《电梯维护保养规则》中第九条的要求；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4.许可条件要求的仪器设备的检定校准证书超期，不符合TSG 07-2019中附件G1.4项要求；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5.无杂物电梯的应急措施和救援预案，不符合TSG T5002-2017《电梯维护保养规则》中第五条的要求；</w:t>
            </w:r>
          </w:p>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6.现场维保人员不能完成导电回路绝缘性能测试（技能）,不符合TSG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67</w:t>
            </w:r>
          </w:p>
        </w:tc>
        <w:tc>
          <w:tcPr>
            <w:tcW w:w="668"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w:t>
            </w:r>
          </w:p>
        </w:tc>
        <w:tc>
          <w:tcPr>
            <w:tcW w:w="1762"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威海鸿达电梯工程有限公司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31103710002016104295</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31103710002016104296</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31103710002016104297</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31103710002016104298</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31103710002016104299</w:t>
            </w:r>
          </w:p>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31103710002016104300</w:t>
            </w:r>
          </w:p>
        </w:tc>
        <w:tc>
          <w:tcPr>
            <w:tcW w:w="6470" w:type="dxa"/>
            <w:noWrap w:val="0"/>
            <w:vAlign w:val="center"/>
          </w:tcPr>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1.无杂物电梯的应急措施和救援预案，不符合TSG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68</w:t>
            </w:r>
          </w:p>
        </w:tc>
        <w:tc>
          <w:tcPr>
            <w:tcW w:w="668"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w:t>
            </w:r>
          </w:p>
        </w:tc>
        <w:tc>
          <w:tcPr>
            <w:tcW w:w="1762"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威海捷力电梯工程有限公司</w:t>
            </w:r>
          </w:p>
        </w:tc>
        <w:tc>
          <w:tcPr>
            <w:tcW w:w="2414" w:type="dxa"/>
            <w:noWrap w:val="0"/>
            <w:vAlign w:val="center"/>
          </w:tcPr>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31103710002012010093</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31103710002012010092</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31103710002012010094</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31103710002012010096</w:t>
            </w:r>
          </w:p>
          <w:p>
            <w:pPr>
              <w:widowControl/>
              <w:spacing w:beforeLines="0" w:afterLines="0" w:line="280" w:lineRule="exac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31103710002012010097</w:t>
            </w:r>
          </w:p>
          <w:p>
            <w:pPr>
              <w:widowControl/>
              <w:spacing w:beforeLines="0" w:afterLines="0" w:line="280" w:lineRule="exact"/>
              <w:ind w:firstLine="210" w:firstLineChars="100"/>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31103710002012010095</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1.无杂物电梯的应急措施和救援预案，不符合TSG T5002-2017《电梯维护保养规则》中第五条的要求；</w:t>
            </w:r>
          </w:p>
          <w:p>
            <w:pPr>
              <w:widowControl/>
              <w:spacing w:beforeLines="0" w:afterLines="0" w:line="28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2.现场维保人员不能完成导电回路绝缘性能测试（技能）(注：未将易击穿部件短接)，不符合TSG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69</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威海叁陆玖电梯有限公司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梯11鲁K02977(20)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梯11鲁KA2385(20)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梯11鲁KA2386(20)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梯11鲁KA2390(20)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梯11鲁K02978(20)</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梯11鲁K02981(20)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1.无称量器具的检定校准证书，不符合TSG 07-2019中附件G1.4项要求；</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2.无针对电梯质量安全进行不定期检查的记录，无杂物电梯的应急措施和救援预案，不符合TSG T5002-2017《电梯维护保养规则》中第五、九条的要求。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70</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威海鸿韵电气设备安装有限公司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梯11鲁K01382(21)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梯11鲁K01381(21)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梯11鲁K01380(21)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梯11鲁K01378(21)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梯11鲁K01379(21)</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梯11鲁K01377(21)</w:t>
            </w:r>
          </w:p>
        </w:tc>
        <w:tc>
          <w:tcPr>
            <w:tcW w:w="6470" w:type="dxa"/>
            <w:noWrap w:val="0"/>
            <w:vAlign w:val="center"/>
          </w:tcPr>
          <w:p>
            <w:pPr>
              <w:widowControl/>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1.无针对电梯质量安全进行不定期检查的记录，不符合TSG T5002-2017《电梯维护保养规则》中第九条的要求；</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2.无防爆电梯应急措施和救援预案，不符合TSG T5002-2017《电梯维护保养规则》中第五条的要求；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3.现场维保人员不能完成导电回路绝缘性能测试（技能），不符合TSG T5002-2017《电梯维护保养规则》第A4项要求；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4.电梯振动和起制动加减速度测试仪、转速或速度检测仪器的检定校准证书超期，不符合TSG07-2019中附件G1.4项要求。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71</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威海力森电梯工程有限公司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梯11鲁K03012(21)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梯11鲁K03011(21)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梯11鲁K03010(21)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梯11鲁K03009(21)</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梯11鲁K03008(21)</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梯11鲁K03007(21)</w:t>
            </w:r>
          </w:p>
        </w:tc>
        <w:tc>
          <w:tcPr>
            <w:tcW w:w="6470"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1.无杂物、防爆电梯应急措施和救援预案，不符合TSG T5002-2017《电梯维护保养规则》中第五条的要求；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72</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日照一达安装工程有限公司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30103711012010070049</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30103711012010070050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30103711012010070051</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30103711012010070003</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30103711012010070002</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30103711012010070004</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1.许可条件要求的仪器设备的检定校准证书超期，不符合TSG07-2019中附件G1.4项要求；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2.现场维保人员不能完成导电回路绝缘性能测试、制动器间隙调整（技能），不符合TSG T5002-2017《电梯维护保养规则》中附件A1、A4项要求；</w:t>
            </w:r>
          </w:p>
          <w:p>
            <w:pPr>
              <w:pStyle w:val="8"/>
              <w:ind w:left="0" w:leftChars="0" w:firstLine="0" w:firstLineChars="0"/>
              <w:jc w:val="left"/>
              <w:rPr>
                <w:rFonts w:ascii="仿宋" w:hAnsi="仿宋" w:eastAsia="仿宋" w:cs="方正仿宋_GB2312"/>
                <w:color w:val="000000"/>
                <w:szCs w:val="21"/>
              </w:rPr>
            </w:pPr>
            <w:r>
              <w:rPr>
                <w:rFonts w:hint="eastAsia" w:ascii="仿宋" w:hAnsi="仿宋" w:eastAsia="仿宋" w:cs="方正仿宋_GB2312"/>
                <w:color w:val="000000"/>
                <w:kern w:val="0"/>
                <w:szCs w:val="21"/>
              </w:rPr>
              <w:t>3.紧急照明和报警装置失效（6#-1，30103711012010070002），不符合TSG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73</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日照市畅达电梯有限公司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30103711012014080034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30103711012014080035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30103711012014080039</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30103711012014080040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30103711012014080041</w:t>
            </w:r>
          </w:p>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30103711012014080042</w:t>
            </w:r>
          </w:p>
        </w:tc>
        <w:tc>
          <w:tcPr>
            <w:tcW w:w="6470" w:type="dxa"/>
            <w:noWrap w:val="0"/>
            <w:vAlign w:val="center"/>
          </w:tcPr>
          <w:p>
            <w:pPr>
              <w:widowControl/>
              <w:spacing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1.无杂物电梯演练记录，不符合TSG T5002-2017《电梯维护保养规则》中第五条的要求；</w:t>
            </w:r>
          </w:p>
          <w:p>
            <w:pPr>
              <w:widowControl/>
              <w:spacing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p>
            <w:pPr>
              <w:pStyle w:val="8"/>
              <w:spacing w:line="260" w:lineRule="exact"/>
              <w:ind w:left="0" w:leftChars="0" w:firstLine="0" w:firstLineChars="0"/>
              <w:jc w:val="left"/>
              <w:rPr>
                <w:rFonts w:ascii="仿宋" w:hAnsi="仿宋" w:eastAsia="仿宋" w:cs="方正仿宋_GB2312"/>
                <w:color w:val="000000"/>
                <w:szCs w:val="21"/>
              </w:rPr>
            </w:pPr>
            <w:r>
              <w:rPr>
                <w:rFonts w:hint="eastAsia" w:ascii="仿宋" w:hAnsi="仿宋" w:eastAsia="仿宋" w:cs="方正仿宋_GB2312"/>
                <w:color w:val="000000"/>
                <w:kern w:val="0"/>
                <w:szCs w:val="21"/>
              </w:rPr>
              <w:t>3.紧急报警装置失效（4#-3，40103711012014080040），不符合TSG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74</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日照天成消防工程有限公司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31103711012015060074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31103711012015060077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31103711012015060071</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31103711012015060075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31103711012015060078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31103711012015060072</w:t>
            </w:r>
          </w:p>
          <w:p>
            <w:pPr>
              <w:widowControl/>
              <w:textAlignment w:val="center"/>
              <w:rPr>
                <w:rFonts w:ascii="仿宋" w:hAnsi="仿宋" w:eastAsia="仿宋" w:cs="方正仿宋_GB2312"/>
                <w:color w:val="000000"/>
                <w:szCs w:val="21"/>
              </w:rPr>
            </w:pP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1.无推拉力计、转速表、电子台秤设备本体；无电梯振动及制动加减速度测试仪、扭力扳手、秒表的检定校准证书超期，不符合TSG07-2019中附件G1.4项要求，T/CPASE GT 008-2019附录A G17；</w:t>
            </w:r>
          </w:p>
          <w:p>
            <w:pPr>
              <w:spacing w:beforeLines="0" w:afterLines="0" w:line="26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2.作业人员与维保单位的聘用关系证明的数量不符要求，不符合TSG 07-2019《特种设备生产和充装单位许可规则》中附件G3.3.6项要求；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3.无针对维保合同对应的合同评审记录，不符合TSG 07-2019《特种设备生产和充装单位许可规则》中附件M3.2项要求；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4.管理档案中无电梯故障记录、维保记录、安全教育培训计划和考核记录，不符合TSG T5002-2017《电梯维护保养规则》第五条的要求；</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5.无针对电梯质量安全进行不定期检查的记录，不符合TSG T5002-2017《电梯维护保养规则》中第九条的要求；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6.无许可证许可项目（客梯、货梯、自动扶梯与自动人行道、杂物电梯）的应急措施和救援预案及对应的应急演练记录，不符合TSG T5002-2017《电梯维护保养规则》中第五条的要求；</w:t>
            </w:r>
          </w:p>
          <w:p>
            <w:pPr>
              <w:widowControl/>
              <w:spacing w:beforeLines="0" w:afterLines="0" w:line="260" w:lineRule="exac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7.现场维保人员不能完成导电回路绝缘性能测试（技能），不符合TSG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75</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日照</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日照西继电梯有限公司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33103711012015120233</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33103711012015120234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33103711012015120232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33103711012015120231</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33103711012015120229</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33103711012015120228</w:t>
            </w:r>
          </w:p>
        </w:tc>
        <w:tc>
          <w:tcPr>
            <w:tcW w:w="6470" w:type="dxa"/>
            <w:noWrap w:val="0"/>
            <w:vAlign w:val="center"/>
          </w:tcPr>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1.无机房电梯的紧急操作不能直接或通过显示装置观察到轿厢的运行方向和速度（新馆大厅5#、6#），不符合TSG T7001-2009《电梯监督检验和定期检验规则——曳引与强制驱动电梯》中第2.8条的要求。</w:t>
            </w:r>
          </w:p>
          <w:p>
            <w:pPr>
              <w:pStyle w:val="11"/>
              <w:widowControl/>
              <w:numPr>
                <w:ilvl w:val="0"/>
                <w:numId w:val="3"/>
              </w:numPr>
              <w:spacing w:beforeLines="0" w:afterLines="0" w:line="260" w:lineRule="exact"/>
              <w:ind w:left="0" w:firstLine="0" w:firstLineChars="0"/>
              <w:jc w:val="left"/>
              <w:textAlignment w:val="center"/>
              <w:rPr>
                <w:rFonts w:ascii="仿宋" w:hAnsi="仿宋" w:eastAsia="仿宋" w:cs="方正仿宋_GB2312"/>
                <w:color w:val="000000"/>
                <w:kern w:val="0"/>
                <w:szCs w:val="21"/>
              </w:rPr>
            </w:pP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76</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日照</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日照市强盛电梯有限公司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311010082201824185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311010082201824188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311010082201824189</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311010082201821786</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311010082201821785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311010082201821784</w:t>
            </w:r>
          </w:p>
        </w:tc>
        <w:tc>
          <w:tcPr>
            <w:tcW w:w="6470" w:type="dxa"/>
            <w:noWrap w:val="0"/>
            <w:vAlign w:val="center"/>
          </w:tcPr>
          <w:p>
            <w:pPr>
              <w:spacing w:beforeLines="0" w:afterLines="0" w:line="26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1.作业人员与维保单位的聘用关系证明的数量不符要求，不符合TSG 07-2019《特种设备生产和充装单位许可规则》中附件G3.3.6项要求；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2.除限速器测试仪外无其它仪器设备的有效期内的检定校准证书，不符合TSG07-2019中附件G1.4项要求；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3.管理档案中无电梯故障记录、维保记录、技术档案、培训计划及考核记录，不符合TSG T5002-2017《电梯维护保养规则》第五条的要求；</w:t>
            </w:r>
          </w:p>
          <w:p>
            <w:pPr>
              <w:widowControl/>
              <w:spacing w:beforeLines="0" w:afterLines="0" w:line="260" w:lineRule="exact"/>
              <w:contextualSpacing/>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4.无针对电梯质量安全进行不定期检查的记录，不符合TSG T5002-2017《电梯维护保养规则》中第九条的要求；</w:t>
            </w:r>
          </w:p>
          <w:p>
            <w:pPr>
              <w:widowControl/>
              <w:spacing w:beforeLines="0" w:afterLines="0" w:line="26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5.无许可子项目对应的应急措施救援预案及相应的应急演练记录（曳引电梯、杂物电梯、自动扶梯与自动人行道），不符合TSG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77</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日照</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日照市际通电梯有限公司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311010082201929835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311010082201929834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311010082201929833</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311010082201810948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311010082201810950</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311010082201810949</w:t>
            </w:r>
          </w:p>
        </w:tc>
        <w:tc>
          <w:tcPr>
            <w:tcW w:w="6470" w:type="dxa"/>
            <w:noWrap w:val="0"/>
            <w:vAlign w:val="center"/>
          </w:tcPr>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1.作业人员与维保单位的聘用关系证明的数量不符要求（10人）,不符合TSG 07-2019《特种设备生产和充装单位许可规则》中附件G3.3.6项要求；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2.无电梯振动和起制动加减速度测试仪、绝缘电阻测试仪、交直流电压测试仪、计时器具、激光测距仪5种仪器设备的本体，剩余其他仪器设备的检定校准证书超期，不符合TSG07-2019中附件G1.4项要求，T/CPASE GT 008-2019附录A G17；</w:t>
            </w:r>
          </w:p>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3.无培训计划和对应的考核记录、不定期检查记录、许可子项目对应的应急措施救援预案和应急演练记录，不符合TSG T5002-2017《电梯维护保养规则》中第五、九条的要求。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78</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滨州</w:t>
            </w:r>
          </w:p>
        </w:tc>
        <w:tc>
          <w:tcPr>
            <w:tcW w:w="1762" w:type="dxa"/>
            <w:noWrap w:val="0"/>
            <w:vAlign w:val="center"/>
          </w:tcPr>
          <w:p>
            <w:pPr>
              <w:widowControl/>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szCs w:val="21"/>
              </w:rPr>
              <w:t>山东滨州北迅电梯工程有限公司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30213716002011080007</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30213716002011080008</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30213716002011080009</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30213716002011080010</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30213716002011080011</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30213716002011080012</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1.计时器具，推力及拉力测量器具，紧固件扭矩测量器具，钢丝绳张力测量仪器的检定校准证书超期，不符合TSG 07-2019《特种设备生产和充装单位许可规则》中附件G1.4项要求。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79</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滨州</w:t>
            </w:r>
          </w:p>
        </w:tc>
        <w:tc>
          <w:tcPr>
            <w:tcW w:w="1762" w:type="dxa"/>
            <w:noWrap w:val="0"/>
            <w:vAlign w:val="center"/>
          </w:tcPr>
          <w:p>
            <w:pPr>
              <w:widowControl/>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山东滨州荣达电梯工程有限公司</w:t>
            </w:r>
          </w:p>
        </w:tc>
        <w:tc>
          <w:tcPr>
            <w:tcW w:w="2414" w:type="dxa"/>
            <w:noWrap w:val="0"/>
            <w:vAlign w:val="center"/>
          </w:tcPr>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梯11鲁M01517(18)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梯11鲁M01518(18)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梯11鲁M01519(18)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梯11鲁M01520(18)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梯31鲁M00087(18)</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梯31鲁M00085(18)</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电梯振动和起制动加减速度测试仪器、绝缘电阻检测仪器、转速或者速度检测仪器、噪声检测仪器、照度测量仪器、温度及温升测量仪器、物体质量（重量）称量器具、推力及拉力测量器具、紧固件扭矩测量器具、接地电阻测试仪器、激光测距仪、限速器测试仪12种设备的检定校准证书超期，不符合TSG 07-2019《特种设备生产和充装单位许可规则》中附件G1.4项要求。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80</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滨州</w:t>
            </w:r>
          </w:p>
        </w:tc>
        <w:tc>
          <w:tcPr>
            <w:tcW w:w="1762"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丽都（山东）楼宇工程有限公司</w:t>
            </w:r>
          </w:p>
        </w:tc>
        <w:tc>
          <w:tcPr>
            <w:tcW w:w="2414" w:type="dxa"/>
            <w:noWrap w:val="0"/>
            <w:vAlign w:val="center"/>
          </w:tcPr>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梯11鲁M01428(18)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梯11鲁M01429(18)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梯11鲁M01431(18)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梯11鲁M01432(18)</w:t>
            </w:r>
          </w:p>
          <w:p>
            <w:pPr>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梯11鲁M01441(18)</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梯11鲁M01448(18)</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1.单位名称为“滨州丽都电梯销售有限公司”的维保单位已变更为“丽都（山东）楼宇工程有限公司”（中华人民共和国特种设备生产许可证中注明的变更日期为2023年6月22日）；</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2.无符合许可条件的16种仪器设备有效期内的检定校准证书，不符合TSG 07-2019《特种设备生产和充装单位许可规则》中附件G1.4项要求；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3.未按总局令第73号配备质量安全总监和质量安全员。</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81</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滨州</w:t>
            </w:r>
          </w:p>
        </w:tc>
        <w:tc>
          <w:tcPr>
            <w:tcW w:w="1762" w:type="dxa"/>
            <w:noWrap w:val="0"/>
            <w:vAlign w:val="center"/>
          </w:tcPr>
          <w:p>
            <w:pPr>
              <w:spacing w:beforeLines="0" w:afterLines="0" w:line="280" w:lineRule="exact"/>
              <w:jc w:val="left"/>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山东通力通机电设备有限公司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31103716022015120037</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31103716022015120038</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31103716022015120039</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31103716022015120040</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31103716022015120041</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31103716022015120066</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1.现场维保人员对导电回路绝缘性能测试不熟练（技能），不符合TSG T5002-2017《电梯维护保养规则》第A4项要求。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82</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滨州</w:t>
            </w:r>
          </w:p>
        </w:tc>
        <w:tc>
          <w:tcPr>
            <w:tcW w:w="1762" w:type="dxa"/>
            <w:noWrap w:val="0"/>
            <w:vAlign w:val="center"/>
          </w:tcPr>
          <w:p>
            <w:pPr>
              <w:spacing w:beforeLines="0" w:afterLines="0" w:line="280" w:lineRule="exact"/>
              <w:jc w:val="left"/>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滨州中奥特种设备工程有限公司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31103716022015040067</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31103716022015040068</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31103716022015040069</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31103716022015040070</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31103716022015040077</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31103716022015040078</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1.未按总局令第73号配备质量安全总监和质量安全员；</w:t>
            </w:r>
          </w:p>
          <w:p>
            <w:pPr>
              <w:spacing w:beforeLines="0" w:afterLines="0" w:line="28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83</w:t>
            </w:r>
          </w:p>
        </w:tc>
        <w:tc>
          <w:tcPr>
            <w:tcW w:w="668"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滨州</w:t>
            </w:r>
          </w:p>
        </w:tc>
        <w:tc>
          <w:tcPr>
            <w:tcW w:w="1762"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lang w:bidi="ar"/>
              </w:rPr>
            </w:pPr>
            <w:r>
              <w:rPr>
                <w:rFonts w:hint="eastAsia" w:ascii="仿宋" w:hAnsi="仿宋" w:eastAsia="仿宋" w:cs="方正仿宋_GB2312"/>
                <w:color w:val="000000"/>
                <w:kern w:val="0"/>
                <w:szCs w:val="21"/>
              </w:rPr>
              <w:t>博兴县万达电梯有限公司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31103716252014070020</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31103716252014070021</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31103716252014070023</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31103716252014070024</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31103716252014070025</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31103716252013090161</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1.电梯振动和起制动加减速度测试仪器、限速器测试仪的检定校准证书超期，不符合TSG 07-2019《特种设备生产和充装单位许可规则》中附件G1.4项要求；</w:t>
            </w:r>
          </w:p>
          <w:p>
            <w:pPr>
              <w:pStyle w:val="8"/>
              <w:spacing w:beforeLines="0" w:after="0" w:afterLines="0" w:line="28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2.未按总局令第73号配备质量安全总监和质量安全员；</w:t>
            </w:r>
          </w:p>
          <w:p>
            <w:pPr>
              <w:pStyle w:val="8"/>
              <w:spacing w:beforeLines="0" w:after="0" w:afterLines="0" w:line="28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3.无维保作业人员的安全教育与培训记录，不符合TSG T5002-2017《电梯维护保养规则》第五条的要求。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84</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德州市城建物业管理有限公司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梯11鲁N02773（18）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梯11鲁N02753（18）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梯11鲁N02752（18）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梯11鲁N02767（18）</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梯11鲁N02758（18）</w:t>
            </w:r>
          </w:p>
          <w:p>
            <w:pPr>
              <w:pStyle w:val="7"/>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梯11鲁N02770（18）</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1.电梯振动和起制动加减速测试仪等15种仪器设备的检定校准证书超期，不符合TSG 07-2019《特种设备生产和充装单位许可规则》中附件G1.4项要求;</w:t>
            </w:r>
          </w:p>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szCs w:val="21"/>
              </w:rPr>
              <w:t>2．</w:t>
            </w:r>
            <w:r>
              <w:rPr>
                <w:rFonts w:hint="eastAsia" w:ascii="仿宋" w:hAnsi="仿宋" w:eastAsia="仿宋" w:cs="方正仿宋_GB2312"/>
                <w:color w:val="000000"/>
                <w:kern w:val="0"/>
                <w:szCs w:val="21"/>
              </w:rPr>
              <w:t>未按总局令第73号配备质量安全总监和质量安全员</w:t>
            </w:r>
            <w:r>
              <w:rPr>
                <w:rFonts w:hint="eastAsia" w:ascii="仿宋" w:hAnsi="仿宋" w:eastAsia="仿宋" w:cs="方正仿宋_GB2312"/>
                <w:color w:val="000000"/>
                <w:szCs w:val="21"/>
              </w:rPr>
              <w:t>。</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85</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lang w:bidi="ar"/>
              </w:rPr>
              <w:t>山东高速德建建筑科技股份有限公司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梯31鲁N00007（17）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梯31鲁N00008（17）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梯31鲁N00005（17）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梯31鲁N00006（17）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梯11鲁N00328（17）</w:t>
            </w:r>
          </w:p>
          <w:p>
            <w:pPr>
              <w:pStyle w:val="7"/>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梯11鲁N00411（17）</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1.梯11鲁N00328（17）未按规定设置紧急操作说明，无快速识别对重块数量的措施，不符合TSG T7001-2009《电梯监督检验和定期检验规则——曳引与强制驱动电梯》中第4.5条的要求;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2.梯11鲁N00411（17）未按规定设置紧急操作说明，无快速识别对重块数量的措施，不符合TSG T7001-2009《电梯监督检验和定期检验规则——曳引与强制驱动电梯》中第4.5条的要求;</w:t>
            </w:r>
          </w:p>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3.梯11鲁N00411（17）断电后，电梯紧急照明装置和报警装置失效，不符合TSG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86</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lang w:bidi="ar"/>
              </w:rPr>
              <w:t>德州通懋机电设备有限公司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30103714022012020013</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30103714022012020019</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30103714022012020016</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30103714022012020014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30103714022012020015</w:t>
            </w:r>
          </w:p>
          <w:p>
            <w:pPr>
              <w:pStyle w:val="7"/>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30103714022012020020</w:t>
            </w:r>
          </w:p>
        </w:tc>
        <w:tc>
          <w:tcPr>
            <w:tcW w:w="6470" w:type="dxa"/>
            <w:noWrap w:val="0"/>
            <w:vAlign w:val="center"/>
          </w:tcPr>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1.未发现问题</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87</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lang w:bidi="ar"/>
              </w:rPr>
              <w:t>山东欣达电梯有限公司</w:t>
            </w:r>
          </w:p>
        </w:tc>
        <w:tc>
          <w:tcPr>
            <w:tcW w:w="2414" w:type="dxa"/>
            <w:noWrap w:val="0"/>
            <w:vAlign w:val="center"/>
          </w:tcPr>
          <w:p>
            <w:pPr>
              <w:pStyle w:val="7"/>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梯12鲁N00518（22）</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1.未按总局令第73号配备质量安全总监和质量安全员；</w:t>
            </w:r>
          </w:p>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88</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lang w:bidi="ar"/>
              </w:rPr>
              <w:t>山东博尔特电梯有限公司</w:t>
            </w:r>
          </w:p>
        </w:tc>
        <w:tc>
          <w:tcPr>
            <w:tcW w:w="2414"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梯11鲁N01548（18）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梯11鲁N01547（18）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梯11鲁N01556（18）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梯11鲁N01560（18）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梯11鲁N02330（18）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梯11鲁N02371（18）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梯11鲁N02370（18）</w:t>
            </w:r>
          </w:p>
          <w:p>
            <w:pPr>
              <w:pStyle w:val="7"/>
              <w:spacing w:beforeLines="0" w:after="0" w:afterLines="0" w:line="240" w:lineRule="exact"/>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梯11鲁N02351（18）</w:t>
            </w:r>
          </w:p>
        </w:tc>
        <w:tc>
          <w:tcPr>
            <w:tcW w:w="6470" w:type="dxa"/>
            <w:noWrap w:val="0"/>
            <w:vAlign w:val="center"/>
          </w:tcPr>
          <w:p>
            <w:pPr>
              <w:pStyle w:val="8"/>
              <w:spacing w:beforeLines="0" w:after="0" w:afterLines="0" w:line="24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1.现场维保人员不能完成导电回路绝缘性能测试（技能）。不符合TSG T5002-2017《电梯维护保养规则》第A4项要求。</w:t>
            </w:r>
          </w:p>
        </w:tc>
        <w:tc>
          <w:tcPr>
            <w:tcW w:w="1940" w:type="dxa"/>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89</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lang w:bidi="ar"/>
              </w:rPr>
              <w:t>山东富士制御电梯有限公司</w:t>
            </w:r>
          </w:p>
        </w:tc>
        <w:tc>
          <w:tcPr>
            <w:tcW w:w="2414"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梯11鲁N10642（20）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梯11鲁N10639（20）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梯11鲁N10643（20）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梯11鲁N10644（20）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梯11鲁N10645（20）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梯11鲁N10650（20）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梯11鲁N10657（20）</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梯11鲁N10655（20）</w:t>
            </w:r>
          </w:p>
          <w:p>
            <w:pPr>
              <w:pStyle w:val="7"/>
              <w:spacing w:beforeLines="0" w:after="0" w:afterLines="0" w:line="240" w:lineRule="exact"/>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梯11鲁N10651（20）</w:t>
            </w:r>
          </w:p>
        </w:tc>
        <w:tc>
          <w:tcPr>
            <w:tcW w:w="6470" w:type="dxa"/>
            <w:noWrap w:val="0"/>
            <w:vAlign w:val="center"/>
          </w:tcPr>
          <w:p>
            <w:pPr>
              <w:pStyle w:val="8"/>
              <w:spacing w:beforeLines="0" w:after="0" w:afterLines="0" w:line="24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1.未发现问题。</w:t>
            </w:r>
          </w:p>
        </w:tc>
        <w:tc>
          <w:tcPr>
            <w:tcW w:w="1940" w:type="dxa"/>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90</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德州</w:t>
            </w:r>
          </w:p>
        </w:tc>
        <w:tc>
          <w:tcPr>
            <w:tcW w:w="1762"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lang w:bidi="ar"/>
              </w:rPr>
              <w:t>齐河富赛电梯有限公司</w:t>
            </w:r>
          </w:p>
        </w:tc>
        <w:tc>
          <w:tcPr>
            <w:tcW w:w="2414"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梯11鲁N01715（18）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梯11鲁N01716（18）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梯11鲁N01717（18）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梯11鲁N01711（18）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梯11鲁N01712（18）</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梯11鲁N01713（18）</w:t>
            </w:r>
          </w:p>
          <w:p>
            <w:pPr>
              <w:pStyle w:val="7"/>
              <w:spacing w:beforeLines="0" w:after="0" w:afterLines="0" w:line="240" w:lineRule="exact"/>
              <w:ind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梯11鲁N01714（18）</w:t>
            </w: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1.无针对维保合同的合同评审记录，不符合TSG 07-2019《特种设备生产和充装单位许可规则》中附件M3.2项要求；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2.无针对电梯质量安全进行不定期检查的记录，不符合TSG T5002-2017《电梯维护保养规则》第九条的要求；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3.电梯断电后紧急照明失效（18号楼1单元东梯和西梯，18号楼2单元东梯和西梯），不符合TSG T7001-2009《电梯监督检验和定期检验规则——曳引与强制驱动电梯》中第4.8条的要求；</w:t>
            </w:r>
          </w:p>
          <w:p>
            <w:pPr>
              <w:pStyle w:val="8"/>
              <w:spacing w:beforeLines="0" w:after="0" w:afterLines="0" w:line="24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4.电梯断电后紧急救援电话不通（18号楼2单元东梯），不符合TSG T7001-2009《电梯监督检验和定期检验规则——曳引与强制驱动电梯》中第4.8条的要求。</w:t>
            </w:r>
          </w:p>
        </w:tc>
        <w:tc>
          <w:tcPr>
            <w:tcW w:w="1940" w:type="dxa"/>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91</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聊城</w:t>
            </w:r>
          </w:p>
        </w:tc>
        <w:tc>
          <w:tcPr>
            <w:tcW w:w="1762"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聊城信诺电梯有限公司</w:t>
            </w:r>
          </w:p>
        </w:tc>
        <w:tc>
          <w:tcPr>
            <w:tcW w:w="2414"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梯12鲁P10645(22) </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梯12鲁P10644(22) </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梯12鲁P10643(22)</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梯12鲁P10642(22)</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梯12鲁P10647(22)</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梯12鲁P10646(22)</w:t>
            </w:r>
          </w:p>
        </w:tc>
        <w:tc>
          <w:tcPr>
            <w:tcW w:w="6470" w:type="dxa"/>
            <w:noWrap w:val="0"/>
            <w:vAlign w:val="center"/>
          </w:tcPr>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1.未按总局令第73号配备质量安全总监和质量安全员；</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spacing w:beforeLines="0" w:afterLines="0" w:line="24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3.无针对电梯质量安全进行不定期检查的记录，不符合TSG T5002-2017《电梯维护保养规则》第九条的要求；</w:t>
            </w:r>
          </w:p>
          <w:p>
            <w:pPr>
              <w:pStyle w:val="8"/>
              <w:spacing w:beforeLines="0" w:after="0" w:afterLines="0" w:line="24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4.现场维保人员不能完成导电回路绝缘性能测试（技能），不符合TSG T5002-2017《电梯维护保养规则》第A4项要求。</w:t>
            </w:r>
          </w:p>
        </w:tc>
        <w:tc>
          <w:tcPr>
            <w:tcW w:w="1940" w:type="dxa"/>
            <w:noWrap w:val="0"/>
            <w:vAlign w:val="center"/>
          </w:tcPr>
          <w:p>
            <w:pPr>
              <w:pStyle w:val="8"/>
              <w:spacing w:beforeLines="0" w:after="0" w:afterLines="0" w:line="24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92</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聊城</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聊城润通机电设备工程有限公司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311037150220160501903110371502201605018831103715022016050189311037150220160501923110371502201605019131103715022016050195</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1.无符合许可条件的15种仪器设备有效期限内的检定校准证书，不符合TSG 07-2019《特种设备生产和充装单位许可规则》中附件G1.4项要求；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2.未按总局令第73号配备质量安全总监和质量安全员；</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3.无针对维保合同的合同评审记录，不符合TSG 07-2019《特种设备生产和充装单位许可规则》中附件M3.2项要求；</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4.无2022年针对维保作业人员的安全教育和培训记录，不符合TSG T5002-2017《电梯维护保养规则》第五条的要求；</w:t>
            </w:r>
          </w:p>
          <w:p>
            <w:pPr>
              <w:pStyle w:val="8"/>
              <w:spacing w:beforeLines="0" w:after="0" w:afterLines="0" w:line="28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5.无针对电梯质量安全进行不定期检查的记录，不符合TSG T5002-2017《电梯维护保养规则》第九条的要求。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93</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聊城</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聊城宇诚电梯有限公司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3110371524201608024631103715242016080247</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31103715242016080257311037152420160802583110371524201608024831103715242016080252</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 未按总局令第73号配备质量安全总监和质量安全员；</w:t>
            </w:r>
          </w:p>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2. 断电情况下，紧急报警装置失效（1#楼2单元西梯，5#楼西梯），不符合TSG T7001-2009《电梯监督检验和定期检验规则——曳引与强制驱动电梯》中第4.8条的要求。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94</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聊城</w:t>
            </w:r>
          </w:p>
        </w:tc>
        <w:tc>
          <w:tcPr>
            <w:tcW w:w="1762" w:type="dxa"/>
            <w:noWrap w:val="0"/>
            <w:vAlign w:val="center"/>
          </w:tcPr>
          <w:p>
            <w:pPr>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聊城市天达升降机设备有限公司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3103715022017070286</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3103715022017070285</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3103715022017070284</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3103715022017070283</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3103715022017070282</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3103715022017070281</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 未按总局令第73号配备质量安全总监和质量安全员；</w:t>
            </w:r>
          </w:p>
          <w:p>
            <w:pPr>
              <w:spacing w:beforeLines="0" w:afterLines="0" w:line="28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95</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聊城</w:t>
            </w:r>
          </w:p>
        </w:tc>
        <w:tc>
          <w:tcPr>
            <w:tcW w:w="1762" w:type="dxa"/>
            <w:noWrap w:val="0"/>
            <w:vAlign w:val="center"/>
          </w:tcPr>
          <w:p>
            <w:pPr>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聊城市乐浩电梯有限公司</w:t>
            </w:r>
          </w:p>
        </w:tc>
        <w:tc>
          <w:tcPr>
            <w:tcW w:w="2414"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梯11鲁PB1164(22)</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梯11鲁PB1163(22)</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梯11鲁PB1158(22) </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梯11鲁PB1154(22) </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梯11鲁PB1161(22) </w:t>
            </w:r>
          </w:p>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梯11鲁PB1162(22)</w:t>
            </w:r>
          </w:p>
        </w:tc>
        <w:tc>
          <w:tcPr>
            <w:tcW w:w="6470" w:type="dxa"/>
            <w:noWrap w:val="0"/>
            <w:vAlign w:val="center"/>
          </w:tcPr>
          <w:p>
            <w:pPr>
              <w:widowControl/>
              <w:spacing w:beforeLines="0" w:afterLines="0" w:line="28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1.无针对自动扶梯和自动人行道的应急措施和救援预案，不符合TSG T5002-2017《电梯维护保养规则》中第五条的要求；</w:t>
            </w:r>
          </w:p>
          <w:p>
            <w:pPr>
              <w:spacing w:beforeLines="0" w:afterLines="0" w:line="28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2.现场维保人员不能完成导电回路绝缘性能测试（技能），不符合TSG T5002-2017《电梯维护保养规则》第A4项要求。</w:t>
            </w:r>
          </w:p>
        </w:tc>
        <w:tc>
          <w:tcPr>
            <w:tcW w:w="1940" w:type="dxa"/>
            <w:noWrap w:val="0"/>
            <w:vAlign w:val="center"/>
          </w:tcPr>
          <w:p>
            <w:pPr>
              <w:pStyle w:val="8"/>
              <w:spacing w:beforeLines="0" w:after="0" w:afterLines="0" w:line="28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96</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聊城</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聊城万星达电梯设备有限公司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梯11鲁P11022(20)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梯11鲁P11020(20)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梯11鲁P11018(20)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梯11鲁P11012(20)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梯11鲁P11021(20)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梯11鲁P11019(20)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1.温度及温升测量仪、计时器具、物体质量（重量）称量器具检定校准证书超期，不符合TSG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2.未按总局令第73号配备质量安全总监和质量安全员。</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97</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临沂博尚电梯有限公司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梯11鲁Q20830(12)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梯11鲁Q20829(12)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梯11鲁Q20833(12)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梯11鲁Q20826(12)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梯11鲁Q20832(12)</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梯11鲁Q20834(12)</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1.未按总局令配备质量安全员；</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2.无针对维保合同的合同评审记录，不符合TSG 07-2019《特种设备生产和充装单位许可规则》中附件M3.2项要求；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3.无2023年对维保作业人员安全教育与培训的计划，不符合TSG T5002-2017《电梯维护保养规则》第五条的要求；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4.现场测试维保人员（彭宝印、和晓龙）无法完成制动器间隙调整、导电回路绝缘性能测试，半月维保单、年度维保单签字人员（彭宝印、和晓龙），不符合TSG T5002-2017《电梯维护保养规则》中附件A1、A4项要求。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98</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山东达康电梯服务有限公司</w:t>
            </w:r>
          </w:p>
        </w:tc>
        <w:tc>
          <w:tcPr>
            <w:tcW w:w="2414" w:type="dxa"/>
            <w:noWrap w:val="0"/>
            <w:vAlign w:val="center"/>
          </w:tcPr>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梯11鲁Q32843(20)</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梯11鲁Q32841(20)</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梯11鲁Q32840(20)</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梯11鲁Q32846(20)</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梯11鲁Q32845(20)</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梯11鲁Q32844(20)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1.(18号楼东单元东梯、18号楼东单元西梯、19号楼中单元)应急照明失效，不符合TSG T7001-2009《电梯监督检验和定期检验规则——曳引与强制驱动电梯》中第4.8条的要求；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2.无电梯限速器测试仪（产品编号：FC811627）、加减速度测试仪（产品编号：CD22021612）有效期内的检定校准证书，不符合TSG 07-2019《特种设备生产和充装单位许可规则》中附件G1.4项要求;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3.现场测试维保人员（刘延明、徐胜江）无法完成导电回路绝缘性能测试（维保合同：2023年1月1日签订），不符合TSG T5002-2017《电梯维护保养规则》中附件A4项要求。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99</w:t>
            </w:r>
          </w:p>
        </w:tc>
        <w:tc>
          <w:tcPr>
            <w:tcW w:w="668" w:type="dxa"/>
            <w:noWrap w:val="0"/>
            <w:vAlign w:val="center"/>
          </w:tcPr>
          <w:p>
            <w:pPr>
              <w:widowControl/>
              <w:textAlignment w:val="center"/>
              <w:rPr>
                <w:rFonts w:ascii="仿宋" w:hAnsi="仿宋" w:eastAsia="仿宋" w:cs="方正仿宋_GB2312"/>
                <w:color w:val="00000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临沂佰利电梯有限公司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梯11鲁Q43050(12)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梯11鲁Q43055(12)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梯11鲁Q43053(12)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梯11鲁Q43051(12)</w:t>
            </w:r>
          </w:p>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kern w:val="0"/>
                <w:szCs w:val="21"/>
              </w:rPr>
              <w:t>梯11鲁Q43052(12)</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1.作业人员与维保单位的聘用关系证明的数量不符合要求，不符合TSG 07-2019《特种设备生产和充装单位许可规则》中附件G3.3.6项要求；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2.无针对维保合同的合同评审，不符合TSG 07-2019《特种设备生产和充装单位许可规则》中附件M3.2项要求；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3.维保单位无维保记录档案，不符合TSG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4.无2023年度培训计划及培训考核记录，不符合TSG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5.不定期检查记录无质量检查人员签字，不符合TSG T5002-2017《电梯维护保养规则》第九条的要求；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6.依资质无对应的应急措施救援预案及应急演练记录，不符合TSG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7.无电梯振动及起制动加减速度测试仪、扭矩扳手、照度计、推拉力计、红外测温仪、激光测距仪、声级计、电子台秤仪器设备本体（共8种），有有效期的检定校准证书，不符合TSG 07-2019《特种设备生产和充装单位许可规则》中附件G1.4项要求，T/CPASE GT 008-2019附录A G17；</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8.现场测试维保人员（于金龙、钱振学）不能完成导电回路绝缘性能测试，年度维保单均有于金龙签字，不符合TSG T5002-2017《电梯维护保养规则》中附件A4项要求；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9.断电后，紧急报警与应急照明失效（北梯、西梯2台），不符合TSG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100</w:t>
            </w:r>
          </w:p>
        </w:tc>
        <w:tc>
          <w:tcPr>
            <w:tcW w:w="668"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szCs w:val="21"/>
              </w:rPr>
            </w:pPr>
            <w:r>
              <w:rPr>
                <w:rFonts w:hint="eastAsia" w:ascii="仿宋" w:hAnsi="仿宋" w:eastAsia="仿宋" w:cs="方正仿宋_GB2312"/>
                <w:color w:val="000000"/>
                <w:szCs w:val="21"/>
              </w:rPr>
              <w:t>东芝电梯（中国）有限公司山东分公司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梯11鲁Q23596(14)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梯11鲁Q23597(14)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梯11鲁Q23598(14)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梯11鲁Q23599(14)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梯11鲁Q23600(14)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梯11鲁Q23601(14)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梯11鲁Q23602(14)</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梯11鲁Q23603(14)</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梯11鲁Q23604(14)</w:t>
            </w:r>
          </w:p>
          <w:p>
            <w:pPr>
              <w:pStyle w:val="8"/>
              <w:rPr>
                <w:rFonts w:ascii="仿宋" w:hAnsi="仿宋" w:eastAsia="仿宋" w:cs="方正仿宋_GB2312"/>
                <w:color w:val="000000"/>
                <w:szCs w:val="21"/>
              </w:rPr>
            </w:pP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1.缺少钢丝绳张力测试仪（FW-01-192-G）、接地电阻测试仪（ER-01-261-G）的仪器本体，不符合TSG 07-2019《特种设备生产和充装单位许可规则》中附件G1.4项要求，T/CPASE GT 008-2019附录A G17；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2.无对维保人员的培训计划（但有考核记录），不符合TSG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3.断电时，紧急照明失效、紧急报警失效（8#南梯），不符合TSG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101</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山东德源机电设备有限公司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 xml:space="preserve">梯31鲁Q02013(05) </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梯11鲁Q32707(05)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梯11鲁Q32708(05)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梯11鲁Q32717(05)</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梯11鲁Q32716(05)</w:t>
            </w:r>
          </w:p>
          <w:p>
            <w:pPr>
              <w:widowControl/>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梯11鲁Q32715(05)</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缺少仪器设备本体及有效期内的检定校准证书:噪声检测仪、计时器具、推力及拉力测量器具、激光测距仪（共4种），有仪器设备但缺少检定校准证书，电梯振动和起制动加减速度测试仪（60471384）、绝缘电阻表(11120046)、照度计（C160752050）、扭矩扳手（型号：0-300N·m）共4种，不符合TSG 07-2019《特种设备生产和充装单位许可规则》中附件G1.4项要求，T/CPASE GT 008-2019附录A G17；</w:t>
            </w:r>
          </w:p>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2.无2023年培训计划对应的考核记录，不符合TSG T5002-2017《电梯维护保养规则》第五条的要求；</w:t>
            </w:r>
          </w:p>
          <w:p>
            <w:pPr>
              <w:pStyle w:val="8"/>
              <w:ind w:left="0" w:leftChars="0" w:firstLine="0" w:firstLineChars="0"/>
              <w:rPr>
                <w:rFonts w:ascii="仿宋" w:hAnsi="仿宋" w:eastAsia="仿宋" w:cs="方正仿宋_GB2312"/>
                <w:color w:val="000000"/>
                <w:szCs w:val="21"/>
              </w:rPr>
            </w:pPr>
            <w:r>
              <w:rPr>
                <w:rFonts w:hint="eastAsia" w:ascii="仿宋" w:hAnsi="仿宋" w:eastAsia="仿宋" w:cs="方正仿宋_GB2312"/>
                <w:color w:val="000000"/>
                <w:kern w:val="0"/>
                <w:szCs w:val="21"/>
              </w:rPr>
              <w:t>3.未制定许可子项目的应急措施和救援预案，未设置杂物电梯的应急演练记录，不符合TSG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4.现场测试维保人员（张彦勇、王立春）不能完成导电回路绝缘性能测试，年度维保单签字人员为：王立春、赵波，不符合TSG T5002-2017《电梯维护保养规则》中附件A4项要求；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5.断电后，紧急照明失效，紧急报警无人接听（1#楼中单元），不符合TSG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8"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102</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山东森迪机电设备有限公司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梯11鲁Q55152(22)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梯11鲁Q55151(22)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梯12鲁Q02166(22)</w:t>
            </w:r>
          </w:p>
          <w:p>
            <w:pPr>
              <w:widowControl/>
              <w:textAlignment w:val="center"/>
              <w:rPr>
                <w:rFonts w:ascii="仿宋" w:hAnsi="仿宋" w:eastAsia="仿宋" w:cs="方正仿宋_GB2312"/>
                <w:color w:val="000000"/>
                <w:kern w:val="0"/>
                <w:szCs w:val="21"/>
              </w:rPr>
            </w:pPr>
          </w:p>
        </w:tc>
        <w:tc>
          <w:tcPr>
            <w:tcW w:w="6470" w:type="dxa"/>
            <w:noWrap w:val="0"/>
            <w:vAlign w:val="center"/>
          </w:tcPr>
          <w:p>
            <w:pPr>
              <w:pStyle w:val="8"/>
              <w:spacing w:beforeLines="0" w:afterLines="0" w:line="280" w:lineRule="exact"/>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1.许可证住所、办公地址为：山东省临沂市兰山红旗路与沂蒙山路交汇处南金鼎国际广场8楼801室，实际为：山东省临沂市兰山红旗路与沂蒙山路交汇处南金鼎国际广场17楼1735室，不符合TSG 07-2019《特种设备生产和充装单位许可规则》中附件3.6项要求；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无计时器具、激光测距仪的设备本体及检定校准证书（2种），无电梯振动和起制动加减速度测试仪、绝缘电阻检测仪、交直流电压检测仪、转速或者速度检测仪、噪声检测仪、照度测量仪、温度及温升测量仪、重量称量器具、推力及拉力测量器具、紧固件扭矩测量器具、接地电阻测试仪、限速器测试仪的仪器设备本体，但有有效期内的检定校准证书（12种），不符合TSG 07-2019《特种设备生产和充装单位许可规则》中附件G1.4项要求，T/CPASE GT 008-2019附录A G17；</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3.无针对维保合同的合同评审记录，不符合TSG 07-2019《特种设备生产和充装单位许可规则》中附件M3.2项要求；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4.维保单位的维保记录未归档管理，不符合TSG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5.无2023年培训计划对应的考核记录，不符合TSG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6.现场维保测试人员（张纪敏、李兆勉）未能完成制动器间隙调整、导电回路绝缘性能测试，不符合TSG T5002-2017《电梯维护保养规则》中附件A4项要求；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7.紧急报警装置与值班人员通讯不畅通（1#车间货梯），不符合TSG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6" w:hRule="atLeast"/>
        </w:trPr>
        <w:tc>
          <w:tcPr>
            <w:tcW w:w="670" w:type="dxa"/>
            <w:noWrap w:val="0"/>
            <w:vAlign w:val="center"/>
          </w:tcPr>
          <w:p>
            <w:pPr>
              <w:pStyle w:val="8"/>
              <w:ind w:left="0" w:leftChars="0" w:firstLine="0" w:firstLineChars="0"/>
              <w:jc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103</w:t>
            </w:r>
          </w:p>
        </w:tc>
        <w:tc>
          <w:tcPr>
            <w:tcW w:w="668"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szCs w:val="21"/>
              </w:rPr>
              <w:t>临沂</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临沂通泰电梯有限公司</w:t>
            </w:r>
          </w:p>
        </w:tc>
        <w:tc>
          <w:tcPr>
            <w:tcW w:w="2414"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梯12鲁Q01963(22)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梯12鲁Q01968(22)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梯12鲁Q01969(22)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梯12鲁Q01966(22)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梯12鲁Q01962(22)</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梯12鲁Q01964(22)</w:t>
            </w:r>
          </w:p>
          <w:p>
            <w:pPr>
              <w:widowControl/>
              <w:textAlignment w:val="center"/>
              <w:rPr>
                <w:rFonts w:ascii="仿宋" w:hAnsi="仿宋" w:eastAsia="仿宋" w:cs="方正仿宋_GB2312"/>
                <w:color w:val="000000"/>
                <w:kern w:val="0"/>
                <w:szCs w:val="21"/>
              </w:rPr>
            </w:pPr>
          </w:p>
        </w:tc>
        <w:tc>
          <w:tcPr>
            <w:tcW w:w="6470" w:type="dxa"/>
            <w:noWrap w:val="0"/>
            <w:vAlign w:val="center"/>
          </w:tcPr>
          <w:p>
            <w:pPr>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1.无激光测距仪设备本体，但提供了有效期内的检定校准证书（20H128217），不符合TSG 07-2019《特种设备生产和充装单位许可规则》中附件G1.4项要求,T/CPASE GT 008-2019附录A G17；</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2.作业人员证书和相应的聘用关系证明提供了5人，不符合TSG 07-2019《特种设备生产和充装单位许可规则》中附件G3.3.6项要求；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3.未按总局令配备质量安全总监和质量安全员；</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4.无针对维保合同的合同评审，不符合TSG 07-2019《特种设备生产和充装单位许可规则》中附件M3.2项要求；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5.未对电梯发生的故障情况进行记录，不符合TSG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6.维保单位的维保记录未归档管理，不符合TSG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7.无2023年对维保作业人员的安全教育培训计划及考核记录，不符合TSG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8.无自动扶梯与自动人行道的应急救援预案和演练记录，不符合TSG T5002-2017《电梯维护保养规则》第五条的要求；</w:t>
            </w:r>
            <w:r>
              <w:rPr>
                <w:rFonts w:hint="eastAsia" w:ascii="仿宋" w:hAnsi="仿宋" w:eastAsia="仿宋" w:cs="方正仿宋_GB2312"/>
                <w:color w:val="000000"/>
                <w:kern w:val="0"/>
                <w:szCs w:val="21"/>
              </w:rPr>
              <w:br w:type="textWrapping"/>
            </w:r>
            <w:r>
              <w:rPr>
                <w:rFonts w:hint="eastAsia" w:ascii="仿宋" w:hAnsi="仿宋" w:eastAsia="仿宋" w:cs="方正仿宋_GB2312"/>
                <w:color w:val="000000"/>
                <w:kern w:val="0"/>
                <w:szCs w:val="21"/>
              </w:rPr>
              <w:t>9.现场维保人员（王永明、刘波）未能完成制动器间隙调整、导电回路绝缘性能测试，不符合TSG T5002-2017《电梯维护保养规则》中附件A4项要求。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104</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山东骏腾电梯有限公司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梯11鲁R00879(17)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梯11鲁R00881(17)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梯11鲁R00882(17)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梯11鲁R00883(17)</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梯11鲁R00877(17)</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31103717002017070107</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1.现场维保人员不能完成导电回路绝缘性能测试（技能），不符合TSG T5002-2017《电梯维护保养规则》第A4项要求。</w:t>
            </w:r>
          </w:p>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2.断电情况下，紧急报警装置失效（交通未来城B座南区南梯），不符合TSG T7001-2009《电梯监督检验和定期检验规则——曳引与强制驱动电梯》中第4.8条的要求。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105</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菏泽市畅达电梯有限公司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梯11鲁R15294(21)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梯11鲁R15295(21)</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梯11鲁R11218(20)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梯11鲁R11219(20)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梯11鲁R11220(20)</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梯11鲁R11221(20)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106</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山东同力电梯工程有限公司</w:t>
            </w:r>
          </w:p>
        </w:tc>
        <w:tc>
          <w:tcPr>
            <w:tcW w:w="2414" w:type="dxa"/>
            <w:noWrap w:val="0"/>
            <w:vAlign w:val="center"/>
          </w:tcPr>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30103717012012080032</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30103717012012080033</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30103717012012080034</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30103717012012080035</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30103717012012030036</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30103717012012030037</w:t>
            </w:r>
          </w:p>
        </w:tc>
        <w:tc>
          <w:tcPr>
            <w:tcW w:w="6470" w:type="dxa"/>
            <w:noWrap w:val="0"/>
            <w:vAlign w:val="center"/>
          </w:tcPr>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1.绝缘电阻测试仪、红外测温仪等仪器设备的检定校准证书超期，不符合TSG 07-2019《特种设备生产和充装单位许可规则》中附件G1.4项要求。</w:t>
            </w:r>
          </w:p>
        </w:tc>
        <w:tc>
          <w:tcPr>
            <w:tcW w:w="1940" w:type="dxa"/>
            <w:noWrap w:val="0"/>
            <w:vAlign w:val="center"/>
          </w:tcPr>
          <w:p>
            <w:pPr>
              <w:pStyle w:val="8"/>
              <w:spacing w:beforeLines="0" w:after="0" w:afterLines="0" w:line="22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107</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jc w:val="left"/>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山东菏泽万云达电梯有限公司</w:t>
            </w:r>
          </w:p>
        </w:tc>
        <w:tc>
          <w:tcPr>
            <w:tcW w:w="2414" w:type="dxa"/>
            <w:noWrap w:val="0"/>
            <w:vAlign w:val="center"/>
          </w:tcPr>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梯11鲁R17199(21)</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梯11鲁R17147(21)</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梯11鲁R17191(21)</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梯11鲁R17198(21)</w:t>
            </w:r>
          </w:p>
          <w:p>
            <w:pPr>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梯11鲁R17192(21)</w:t>
            </w:r>
          </w:p>
          <w:p>
            <w:pPr>
              <w:widowControl/>
              <w:spacing w:beforeLines="0" w:afterLines="0" w:line="220" w:lineRule="exact"/>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梯11鲁R17162(21)</w:t>
            </w:r>
          </w:p>
        </w:tc>
        <w:tc>
          <w:tcPr>
            <w:tcW w:w="6470" w:type="dxa"/>
            <w:noWrap w:val="0"/>
            <w:vAlign w:val="center"/>
          </w:tcPr>
          <w:p>
            <w:pPr>
              <w:spacing w:beforeLines="0" w:afterLines="0" w:line="220" w:lineRule="exact"/>
              <w:rPr>
                <w:rFonts w:ascii="仿宋" w:hAnsi="仿宋" w:eastAsia="仿宋" w:cs="方正仿宋_GB2312"/>
                <w:color w:val="000000"/>
                <w:kern w:val="0"/>
                <w:szCs w:val="21"/>
              </w:rPr>
            </w:pPr>
            <w:r>
              <w:rPr>
                <w:rFonts w:hint="eastAsia" w:ascii="仿宋" w:hAnsi="仿宋" w:eastAsia="仿宋" w:cs="方正仿宋_GB2312"/>
                <w:color w:val="000000"/>
                <w:kern w:val="0"/>
                <w:szCs w:val="21"/>
              </w:rPr>
              <w:t>1.现场维保人员不能完成制动器间隙调整（技能），不符合TSG T5002-2017《电梯维护保养规则》中附件A1项要求。</w:t>
            </w:r>
          </w:p>
        </w:tc>
        <w:tc>
          <w:tcPr>
            <w:tcW w:w="1940" w:type="dxa"/>
            <w:noWrap w:val="0"/>
            <w:vAlign w:val="center"/>
          </w:tcPr>
          <w:p>
            <w:pPr>
              <w:pStyle w:val="8"/>
              <w:spacing w:beforeLines="0" w:after="0" w:afterLines="0" w:line="220" w:lineRule="exact"/>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108</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菏泽市诺洁物业服务有限公司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梯11鲁R02206(18)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梯11鲁R02207(18)</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31103717002015070070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31103717002015070069</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31103717002015070071</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31103717002015070067</w:t>
            </w:r>
          </w:p>
        </w:tc>
        <w:tc>
          <w:tcPr>
            <w:tcW w:w="6470" w:type="dxa"/>
            <w:noWrap w:val="0"/>
            <w:vAlign w:val="center"/>
          </w:tcPr>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1.无针对自动扶梯和自动人行道的应急措施和救援预案，不符合TSG T5002-2017《电梯维护保养规则》中第五条的要求。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109</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菏泽市金昇电梯服务有限公司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梯11鲁R23524(22)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梯11鲁R23521(22)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梯11鲁R23522(22)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梯11鲁R23523(22)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梯11鲁R23519(22)</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梯11鲁R23520(22)</w:t>
            </w:r>
          </w:p>
        </w:tc>
        <w:tc>
          <w:tcPr>
            <w:tcW w:w="6470" w:type="dxa"/>
            <w:noWrap w:val="0"/>
            <w:vAlign w:val="center"/>
          </w:tcPr>
          <w:p>
            <w:pPr>
              <w:pStyle w:val="8"/>
              <w:ind w:left="0" w:leftChars="0" w:firstLine="0" w:firstLineChars="0"/>
              <w:rPr>
                <w:rFonts w:ascii="仿宋" w:hAnsi="仿宋" w:eastAsia="仿宋" w:cs="方正仿宋_GB2312"/>
                <w:color w:val="000000"/>
                <w:kern w:val="0"/>
                <w:szCs w:val="21"/>
              </w:rPr>
            </w:pPr>
            <w:r>
              <w:rPr>
                <w:rFonts w:hint="eastAsia" w:ascii="仿宋" w:hAnsi="仿宋" w:eastAsia="仿宋" w:cs="方正仿宋_GB2312"/>
                <w:color w:val="000000"/>
                <w:kern w:val="0"/>
                <w:szCs w:val="21"/>
              </w:rPr>
              <w:t>1.交直流电压检测仪器、交直流电流检测仪器、转速或者速度检测仪器、噪声检测仪器的检定校准证书超期，不符合TSG 07-2019《特种设备生产和充装单位许可规则》中附件G1.4项要求。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0" w:type="dxa"/>
            <w:noWrap w:val="0"/>
            <w:vAlign w:val="center"/>
          </w:tcPr>
          <w:p>
            <w:pPr>
              <w:widowControl/>
              <w:jc w:val="center"/>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110</w:t>
            </w:r>
          </w:p>
        </w:tc>
        <w:tc>
          <w:tcPr>
            <w:tcW w:w="668" w:type="dxa"/>
            <w:noWrap w:val="0"/>
            <w:vAlign w:val="center"/>
          </w:tcPr>
          <w:p>
            <w:pPr>
              <w:widowControl/>
              <w:jc w:val="center"/>
              <w:textAlignment w:val="center"/>
              <w:rPr>
                <w:rFonts w:ascii="仿宋" w:hAnsi="仿宋" w:eastAsia="仿宋" w:cs="方正仿宋_GB2312"/>
                <w:color w:val="000000"/>
                <w:szCs w:val="21"/>
              </w:rPr>
            </w:pPr>
            <w:r>
              <w:rPr>
                <w:rFonts w:hint="eastAsia" w:ascii="仿宋" w:hAnsi="仿宋" w:eastAsia="仿宋" w:cs="方正仿宋_GB2312"/>
                <w:color w:val="000000"/>
                <w:szCs w:val="21"/>
              </w:rPr>
              <w:t>菏泽</w:t>
            </w:r>
          </w:p>
        </w:tc>
        <w:tc>
          <w:tcPr>
            <w:tcW w:w="1762"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山东万佳电梯有限公司</w:t>
            </w:r>
          </w:p>
        </w:tc>
        <w:tc>
          <w:tcPr>
            <w:tcW w:w="2414" w:type="dxa"/>
            <w:noWrap w:val="0"/>
            <w:vAlign w:val="center"/>
          </w:tcPr>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梯11鲁R08777(20)</w:t>
            </w:r>
          </w:p>
          <w:p>
            <w:pPr>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梯11鲁R08776(20)</w:t>
            </w:r>
          </w:p>
        </w:tc>
        <w:tc>
          <w:tcPr>
            <w:tcW w:w="6470" w:type="dxa"/>
            <w:noWrap w:val="0"/>
            <w:vAlign w:val="center"/>
          </w:tcPr>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1.许可证住所、办公地址与实际经营地址不一致，不符合TSG 07-2019《特种设备生产和充装单位许可规则》中附件3.6项要求；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2.电梯振动和起制动加减速度测试仪器、交直流电压检测仪器、噪声检测仪器、照度检测仪器、温度及温升测量仪器、计时器具、物体质量（重量）称量器具、紧固件扭矩测量器具、钢丝绳张力测试仪器、激光测距仪、限速器测试仪的检定校准证书超期，不符合TSG 07-2019《特种设备生产和充装单位许可规则》中附件G1.4项要求；</w:t>
            </w:r>
          </w:p>
          <w:p>
            <w:pPr>
              <w:widowControl/>
              <w:jc w:val="left"/>
              <w:textAlignment w:val="center"/>
              <w:rPr>
                <w:rFonts w:ascii="仿宋" w:hAnsi="仿宋" w:eastAsia="仿宋" w:cs="方正仿宋_GB2312"/>
                <w:color w:val="000000"/>
                <w:kern w:val="0"/>
                <w:szCs w:val="21"/>
              </w:rPr>
            </w:pPr>
            <w:r>
              <w:rPr>
                <w:rFonts w:hint="eastAsia" w:ascii="仿宋" w:hAnsi="仿宋" w:eastAsia="仿宋" w:cs="方正仿宋_GB2312"/>
                <w:color w:val="000000"/>
                <w:kern w:val="0"/>
                <w:szCs w:val="21"/>
              </w:rPr>
              <w:t>3.现场维保人员不能完成导电回路绝缘性能测试（技能），不符合TSG T5002-2017《电梯维护保养规则》第A4项要求。</w:t>
            </w:r>
          </w:p>
        </w:tc>
        <w:tc>
          <w:tcPr>
            <w:tcW w:w="1940" w:type="dxa"/>
            <w:noWrap w:val="0"/>
            <w:vAlign w:val="center"/>
          </w:tcPr>
          <w:p>
            <w:pPr>
              <w:pStyle w:val="8"/>
              <w:ind w:left="0" w:leftChars="0" w:firstLine="0" w:firstLineChars="0"/>
              <w:jc w:val="left"/>
              <w:rPr>
                <w:rFonts w:ascii="仿宋" w:hAnsi="仿宋" w:eastAsia="仿宋" w:cs="方正仿宋_GB2312"/>
                <w:color w:val="000000"/>
                <w:kern w:val="0"/>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93CBCA3-3802-412D-9D96-25337F11662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2" w:fontKey="{7A41D48E-4525-4A0A-A355-9F779BACA2DF}"/>
  </w:font>
  <w:font w:name="方正小标宋简体">
    <w:altName w:val="Arial Unicode MS"/>
    <w:panose1 w:val="03000509000000000000"/>
    <w:charset w:val="86"/>
    <w:family w:val="auto"/>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004248FA-FE0A-4F77-A8B8-69A6FB9156FB}"/>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00E38"/>
    <w:multiLevelType w:val="singleLevel"/>
    <w:tmpl w:val="9AC00E38"/>
    <w:lvl w:ilvl="0" w:tentative="0">
      <w:start w:val="1"/>
      <w:numFmt w:val="decimal"/>
      <w:lvlText w:val="%1."/>
      <w:lvlJc w:val="left"/>
      <w:pPr>
        <w:tabs>
          <w:tab w:val="left" w:pos="312"/>
        </w:tabs>
      </w:pPr>
    </w:lvl>
  </w:abstractNum>
  <w:abstractNum w:abstractNumId="1">
    <w:nsid w:val="EBA61E4B"/>
    <w:multiLevelType w:val="singleLevel"/>
    <w:tmpl w:val="EBA61E4B"/>
    <w:lvl w:ilvl="0" w:tentative="0">
      <w:start w:val="1"/>
      <w:numFmt w:val="decimal"/>
      <w:lvlText w:val="%1."/>
      <w:lvlJc w:val="left"/>
      <w:pPr>
        <w:tabs>
          <w:tab w:val="left" w:pos="312"/>
        </w:tabs>
      </w:pPr>
    </w:lvl>
  </w:abstractNum>
  <w:abstractNum w:abstractNumId="2">
    <w:nsid w:val="0B5732C3"/>
    <w:multiLevelType w:val="multilevel"/>
    <w:tmpl w:val="0B5732C3"/>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ZDljNGEzZGRmNGIyYzczNmNjYThhMWFjYzlmZGUifQ=="/>
  </w:docVars>
  <w:rsids>
    <w:rsidRoot w:val="4DBC159B"/>
    <w:rsid w:val="4DBC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oc 1"/>
    <w:next w:val="1"/>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4">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Body Text Indent"/>
    <w:next w:val="3"/>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6">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Body Text First Indent"/>
    <w:next w:val="1"/>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8">
    <w:name w:val="Body Text First Indent 2"/>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11">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2024-01-10T08:49:00Z</dcterms:created>
  <dc:creator>果酱味奶糖</dc:creator>
  <cp:lastModifiedBy>果酱味奶糖</cp:lastModifiedBy>
  <dcterms:modified xsi:type="dcterms:W3CDTF">2024-01-10T08:50:00Z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416FC2D96016407B9A136B2CA5DB654F_11</vt:lpwstr>
  </property>
</Properties>
</file>