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4F" w:rsidRDefault="003F724F" w:rsidP="003F724F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山东省特种设备协会“压力管道设计审批人员专业能力培训考核班”</w:t>
      </w:r>
      <w:r>
        <w:rPr>
          <w:rFonts w:hint="eastAsia"/>
          <w:b/>
          <w:sz w:val="32"/>
          <w:szCs w:val="32"/>
        </w:rPr>
        <w:t>疫情防控个人健康信息承诺书</w:t>
      </w:r>
    </w:p>
    <w:p w:rsidR="003F724F" w:rsidRDefault="003F724F" w:rsidP="003F724F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3F724F" w:rsidRDefault="003F724F" w:rsidP="003F724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山东省特种设备协会将举办“压力管道设计审批人员专业能力培训考核班”。按照国家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在确保疫情防控到位的前提下，积极有序推进复工复产，恢复生产生活秩序的要求，举办单位、宾馆和参加培训人员共同做好这项工作。确保本次培训圆满进行，</w:t>
      </w:r>
      <w:r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保障本人及他人的身体健康和生命安全，做好新冠肺炎疫情防控工作，本人承诺：</w:t>
      </w:r>
    </w:p>
    <w:p w:rsidR="003F724F" w:rsidRDefault="003F724F" w:rsidP="003F724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1、本人没有被诊肺炎确诊病例或疑似病例；</w:t>
      </w:r>
    </w:p>
    <w:p w:rsidR="003F724F" w:rsidRDefault="003F724F" w:rsidP="003F724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3F724F" w:rsidRDefault="003F724F" w:rsidP="003F724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3、本人过去14天未去过疫情重点地区(确诊病例累计超过500例的省份)或与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与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来自疫情重点地区人员有密切接触； </w:t>
      </w:r>
    </w:p>
    <w:p w:rsidR="003F724F" w:rsidRDefault="003F724F" w:rsidP="003F724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3F724F" w:rsidRDefault="003F724F" w:rsidP="003F724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目没有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发热、咳嗽、乏力、胸闷等症状。</w:t>
      </w:r>
    </w:p>
    <w:p w:rsidR="003F724F" w:rsidRDefault="003F724F" w:rsidP="003F724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3F724F" w:rsidRDefault="003F724F" w:rsidP="003F724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 w:rsidR="003F724F" w:rsidRDefault="003F724F" w:rsidP="003F724F">
      <w:pPr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承诺人:</w:t>
      </w:r>
    </w:p>
    <w:p w:rsidR="003F724F" w:rsidRDefault="003F724F" w:rsidP="003F724F">
      <w:pPr>
        <w:ind w:firstLineChars="1800" w:firstLine="5040"/>
        <w:rPr>
          <w:rFonts w:ascii="仿宋" w:eastAsia="仿宋" w:hAnsi="仿宋" w:cs="仿宋"/>
          <w:sz w:val="28"/>
          <w:szCs w:val="28"/>
        </w:rPr>
        <w:sectPr w:rsidR="003F724F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年    月    日</w:t>
      </w:r>
    </w:p>
    <w:p w:rsidR="003F724F" w:rsidRDefault="003F724F" w:rsidP="003F724F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培训期间防疫规定</w:t>
      </w:r>
    </w:p>
    <w:p w:rsidR="003F724F" w:rsidRDefault="003F724F" w:rsidP="003F724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为全力配合新型冠状病毒感染的肺炎疫情防控工作，切实保障本人及他人的身体健康和生命安全，保证本次培训考核工作的顺利开展，疫情期间，做出如下规定：</w:t>
      </w:r>
    </w:p>
    <w:p w:rsidR="003F724F" w:rsidRDefault="003F724F" w:rsidP="003F724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1、授课老师及培训人员、工作人员上课时间或在人员密集区或在密闭空间，必须佩戴口罩。</w:t>
      </w:r>
    </w:p>
    <w:p w:rsidR="003F724F" w:rsidRDefault="003F724F" w:rsidP="003F724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2、实行“双测体温制”，每天上午、下午上课前，工作人员对培训人员、授课老师进行测量体温，并做好登记。</w:t>
      </w:r>
    </w:p>
    <w:p w:rsidR="003F724F" w:rsidRDefault="003F724F" w:rsidP="003F724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3、培训授课期间，实行单人单桌，人与人距离之间保持在1米以上。</w:t>
      </w:r>
    </w:p>
    <w:p w:rsidR="003F724F" w:rsidRDefault="003F724F" w:rsidP="003F724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4、就餐实行错时限人数自助就餐制。每次就餐人数不得超过50人。</w:t>
      </w:r>
    </w:p>
    <w:p w:rsidR="003F724F" w:rsidRDefault="003F724F" w:rsidP="003F724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5、实行封闭式管理，</w:t>
      </w:r>
      <w:r>
        <w:rPr>
          <w:rFonts w:asciiTheme="minorEastAsia" w:hAnsiTheme="minorEastAsia" w:hint="eastAsia"/>
          <w:bCs/>
          <w:sz w:val="28"/>
          <w:szCs w:val="28"/>
        </w:rPr>
        <w:t>限制人流量， 进出人员必须实名登记并检测体温。培训人员如遇特殊情况，需要外出，需经会务组织工作人员批准，并做好出入登记工作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F724F" w:rsidRDefault="003F724F" w:rsidP="003F724F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6、来自</w:t>
      </w:r>
      <w:r>
        <w:rPr>
          <w:rFonts w:asciiTheme="minorEastAsia" w:hAnsiTheme="minorEastAsia" w:hint="eastAsia"/>
          <w:sz w:val="28"/>
          <w:szCs w:val="28"/>
        </w:rPr>
        <w:t>疫情重点地区的学</w:t>
      </w:r>
      <w:r>
        <w:rPr>
          <w:rFonts w:asciiTheme="minorEastAsia" w:hAnsiTheme="minorEastAsia" w:hint="eastAsia"/>
          <w:bCs/>
          <w:sz w:val="28"/>
          <w:szCs w:val="28"/>
        </w:rPr>
        <w:t>员，须遵守有关部门的规定，向有关部门报告，进行14天的隔离，并经核酸检测没问题后，方可参加培训。</w:t>
      </w:r>
    </w:p>
    <w:p w:rsidR="003F724F" w:rsidRPr="00236C46" w:rsidRDefault="003F724F" w:rsidP="003F724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t>7、</w:t>
      </w:r>
      <w:r>
        <w:rPr>
          <w:rFonts w:asciiTheme="minorEastAsia" w:hAnsiTheme="minorEastAsia" w:hint="eastAsia"/>
          <w:bCs/>
          <w:sz w:val="28"/>
          <w:szCs w:val="28"/>
        </w:rPr>
        <w:t>培训结束14天后，协会工作人员应与相关人员联系，了解其是否出现</w:t>
      </w:r>
      <w:r>
        <w:rPr>
          <w:rFonts w:asciiTheme="minorEastAsia" w:hAnsiTheme="minorEastAsia" w:hint="eastAsia"/>
          <w:sz w:val="28"/>
          <w:szCs w:val="28"/>
        </w:rPr>
        <w:t>发热、咳嗽、乏力、胸闷等症状，并做好记录。</w:t>
      </w:r>
    </w:p>
    <w:p w:rsidR="00BF79F9" w:rsidRPr="003F724F" w:rsidRDefault="00BF79F9" w:rsidP="003F724F">
      <w:pPr>
        <w:rPr>
          <w:szCs w:val="28"/>
        </w:rPr>
      </w:pPr>
    </w:p>
    <w:sectPr w:rsidR="00BF79F9" w:rsidRPr="003F724F" w:rsidSect="00236C46"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49" w:rsidRDefault="00D46449" w:rsidP="007E68F8">
      <w:r>
        <w:separator/>
      </w:r>
    </w:p>
  </w:endnote>
  <w:endnote w:type="continuationSeparator" w:id="0">
    <w:p w:rsidR="00D46449" w:rsidRDefault="00D46449" w:rsidP="007E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4F" w:rsidRPr="007E68F8" w:rsidRDefault="003F724F" w:rsidP="007E68F8">
    <w:pPr>
      <w:pStyle w:val="a7"/>
      <w:ind w:firstLineChars="200" w:firstLine="562"/>
      <w:rPr>
        <w:b/>
        <w:sz w:val="28"/>
        <w:szCs w:val="28"/>
      </w:rPr>
    </w:pPr>
    <w:proofErr w:type="gramStart"/>
    <w:r w:rsidRPr="007E68F8">
      <w:rPr>
        <w:rFonts w:hint="eastAsia"/>
        <w:b/>
        <w:sz w:val="28"/>
        <w:szCs w:val="28"/>
      </w:rPr>
      <w:t>本承诺</w:t>
    </w:r>
    <w:proofErr w:type="gramEnd"/>
    <w:r w:rsidRPr="007E68F8">
      <w:rPr>
        <w:rFonts w:hint="eastAsia"/>
        <w:b/>
        <w:sz w:val="28"/>
        <w:szCs w:val="28"/>
      </w:rPr>
      <w:t>书，参加培训人员每人必填一份，</w:t>
    </w:r>
    <w:proofErr w:type="gramStart"/>
    <w:r w:rsidRPr="007E68F8">
      <w:rPr>
        <w:rFonts w:hint="eastAsia"/>
        <w:b/>
        <w:sz w:val="28"/>
        <w:szCs w:val="28"/>
      </w:rPr>
      <w:t>交培训</w:t>
    </w:r>
    <w:proofErr w:type="gramEnd"/>
    <w:r w:rsidRPr="007E68F8">
      <w:rPr>
        <w:rFonts w:hint="eastAsia"/>
        <w:b/>
        <w:sz w:val="28"/>
        <w:szCs w:val="28"/>
      </w:rPr>
      <w:t>会务组。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F8" w:rsidRPr="007E68F8" w:rsidRDefault="007E68F8" w:rsidP="007E68F8">
    <w:pPr>
      <w:pStyle w:val="a7"/>
      <w:ind w:firstLineChars="200" w:firstLine="562"/>
      <w:rPr>
        <w:b/>
        <w:sz w:val="28"/>
        <w:szCs w:val="28"/>
      </w:rPr>
    </w:pPr>
    <w:proofErr w:type="gramStart"/>
    <w:r w:rsidRPr="007E68F8">
      <w:rPr>
        <w:rFonts w:hint="eastAsia"/>
        <w:b/>
        <w:sz w:val="28"/>
        <w:szCs w:val="28"/>
      </w:rPr>
      <w:t>本承诺</w:t>
    </w:r>
    <w:proofErr w:type="gramEnd"/>
    <w:r w:rsidRPr="007E68F8">
      <w:rPr>
        <w:rFonts w:hint="eastAsia"/>
        <w:b/>
        <w:sz w:val="28"/>
        <w:szCs w:val="28"/>
      </w:rPr>
      <w:t>书，参加培训人员每人必填一份，</w:t>
    </w:r>
    <w:proofErr w:type="gramStart"/>
    <w:r w:rsidRPr="007E68F8">
      <w:rPr>
        <w:rFonts w:hint="eastAsia"/>
        <w:b/>
        <w:sz w:val="28"/>
        <w:szCs w:val="28"/>
      </w:rPr>
      <w:t>交培训</w:t>
    </w:r>
    <w:proofErr w:type="gramEnd"/>
    <w:r w:rsidRPr="007E68F8">
      <w:rPr>
        <w:rFonts w:hint="eastAsia"/>
        <w:b/>
        <w:sz w:val="28"/>
        <w:szCs w:val="28"/>
      </w:rPr>
      <w:t>会务组。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49" w:rsidRDefault="00D46449" w:rsidP="007E68F8">
      <w:r>
        <w:separator/>
      </w:r>
    </w:p>
  </w:footnote>
  <w:footnote w:type="continuationSeparator" w:id="0">
    <w:p w:rsidR="00D46449" w:rsidRDefault="00D46449" w:rsidP="007E6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3EA"/>
    <w:rsid w:val="001944BE"/>
    <w:rsid w:val="001D4C20"/>
    <w:rsid w:val="001F064B"/>
    <w:rsid w:val="002013EA"/>
    <w:rsid w:val="00224CA1"/>
    <w:rsid w:val="00236C46"/>
    <w:rsid w:val="00257F8C"/>
    <w:rsid w:val="003F1873"/>
    <w:rsid w:val="003F724F"/>
    <w:rsid w:val="00484D17"/>
    <w:rsid w:val="0053594D"/>
    <w:rsid w:val="005717C8"/>
    <w:rsid w:val="005A1E49"/>
    <w:rsid w:val="005C3A9E"/>
    <w:rsid w:val="00647537"/>
    <w:rsid w:val="006A7E84"/>
    <w:rsid w:val="006B5A8E"/>
    <w:rsid w:val="007E68F8"/>
    <w:rsid w:val="0083120F"/>
    <w:rsid w:val="00843E9E"/>
    <w:rsid w:val="008D4627"/>
    <w:rsid w:val="00902C5F"/>
    <w:rsid w:val="0096563E"/>
    <w:rsid w:val="009A5868"/>
    <w:rsid w:val="009D74F7"/>
    <w:rsid w:val="009F60A6"/>
    <w:rsid w:val="00A36DF5"/>
    <w:rsid w:val="00A53CDE"/>
    <w:rsid w:val="00A55ADB"/>
    <w:rsid w:val="00B45870"/>
    <w:rsid w:val="00B80E7D"/>
    <w:rsid w:val="00BA1305"/>
    <w:rsid w:val="00BD11E9"/>
    <w:rsid w:val="00BF79F9"/>
    <w:rsid w:val="00C61B0B"/>
    <w:rsid w:val="00C66B1F"/>
    <w:rsid w:val="00CF7773"/>
    <w:rsid w:val="00D15600"/>
    <w:rsid w:val="00D46449"/>
    <w:rsid w:val="00DC1D9A"/>
    <w:rsid w:val="00DC3C24"/>
    <w:rsid w:val="00E435CF"/>
    <w:rsid w:val="00E62B6B"/>
    <w:rsid w:val="00EB1393"/>
    <w:rsid w:val="00EC036B"/>
    <w:rsid w:val="00F87465"/>
    <w:rsid w:val="00F91443"/>
    <w:rsid w:val="00FC2D31"/>
    <w:rsid w:val="00FD6958"/>
    <w:rsid w:val="00FF42B2"/>
    <w:rsid w:val="31D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F9"/>
    <w:rPr>
      <w:sz w:val="18"/>
      <w:szCs w:val="18"/>
    </w:rPr>
  </w:style>
  <w:style w:type="character" w:styleId="a4">
    <w:name w:val="Strong"/>
    <w:basedOn w:val="a0"/>
    <w:uiPriority w:val="22"/>
    <w:qFormat/>
    <w:rsid w:val="00BF79F9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BF79F9"/>
    <w:rPr>
      <w:sz w:val="18"/>
      <w:szCs w:val="18"/>
    </w:rPr>
  </w:style>
  <w:style w:type="paragraph" w:styleId="a5">
    <w:name w:val="List Paragraph"/>
    <w:basedOn w:val="a"/>
    <w:uiPriority w:val="34"/>
    <w:qFormat/>
    <w:rsid w:val="00BF79F9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7E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E68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E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E6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6</cp:revision>
  <dcterms:created xsi:type="dcterms:W3CDTF">2020-05-26T01:20:00Z</dcterms:created>
  <dcterms:modified xsi:type="dcterms:W3CDTF">2020-06-05T00:50:00Z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